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E916" w14:textId="7788C842" w:rsidR="00B052D4" w:rsidRDefault="00B052D4" w:rsidP="006902AF">
      <w:pPr>
        <w:jc w:val="center"/>
        <w:outlineLvl w:val="0"/>
        <w:rPr>
          <w:rFonts w:ascii="Montserrat" w:hAnsi="Montserrat" w:cs="Courier New"/>
          <w:b/>
          <w:sz w:val="22"/>
          <w:szCs w:val="22"/>
          <w:u w:val="single"/>
          <w:lang w:eastAsia="en-GB"/>
        </w:rPr>
      </w:pPr>
    </w:p>
    <w:p w14:paraId="55778463" w14:textId="77777777" w:rsidR="00D91730" w:rsidRDefault="00D91730" w:rsidP="006902AF">
      <w:pPr>
        <w:jc w:val="center"/>
        <w:outlineLvl w:val="0"/>
        <w:rPr>
          <w:rFonts w:ascii="Montserrat" w:hAnsi="Montserrat" w:cs="Courier New"/>
          <w:b/>
          <w:sz w:val="22"/>
          <w:szCs w:val="22"/>
          <w:u w:val="single"/>
          <w:lang w:eastAsia="en-GB"/>
        </w:rPr>
      </w:pPr>
    </w:p>
    <w:p w14:paraId="46BE2DEA" w14:textId="15E9FA4C" w:rsidR="006902AF" w:rsidRDefault="00B052D4" w:rsidP="006902AF">
      <w:pPr>
        <w:jc w:val="center"/>
        <w:outlineLvl w:val="0"/>
        <w:rPr>
          <w:rFonts w:ascii="Montserrat" w:hAnsi="Montserrat" w:cs="Courier New"/>
          <w:b/>
          <w:sz w:val="22"/>
          <w:szCs w:val="22"/>
          <w:u w:val="single"/>
          <w:lang w:eastAsia="en-GB"/>
        </w:rPr>
      </w:pPr>
      <w:r>
        <w:rPr>
          <w:rFonts w:ascii="Montserrat" w:hAnsi="Montserrat" w:cs="Courier New"/>
          <w:b/>
          <w:sz w:val="22"/>
          <w:szCs w:val="22"/>
          <w:u w:val="single"/>
          <w:lang w:eastAsia="en-GB"/>
        </w:rPr>
        <w:t>Business Intelligence Analyst</w:t>
      </w:r>
    </w:p>
    <w:p w14:paraId="72B64C6A" w14:textId="77777777" w:rsidR="00B052D4" w:rsidRPr="00681846" w:rsidRDefault="00B052D4" w:rsidP="00B052D4">
      <w:pPr>
        <w:outlineLvl w:val="0"/>
        <w:rPr>
          <w:rFonts w:ascii="Montserrat" w:hAnsi="Montserrat" w:cs="Courier New"/>
          <w:b/>
          <w:sz w:val="22"/>
          <w:szCs w:val="22"/>
          <w:u w:val="single"/>
          <w:lang w:eastAsia="en-GB"/>
        </w:rPr>
      </w:pPr>
    </w:p>
    <w:p w14:paraId="08F44426" w14:textId="77777777" w:rsidR="006902AF" w:rsidRPr="00CC1E8A" w:rsidRDefault="006902AF" w:rsidP="006902AF">
      <w:pPr>
        <w:outlineLvl w:val="0"/>
        <w:rPr>
          <w:rFonts w:ascii="Montserrat" w:hAnsi="Montserrat" w:cs="Courier New"/>
          <w:sz w:val="18"/>
          <w:szCs w:val="18"/>
          <w:lang w:eastAsia="en-GB"/>
        </w:rPr>
      </w:pPr>
    </w:p>
    <w:p w14:paraId="1626206E" w14:textId="36C3CD87" w:rsidR="006902AF" w:rsidRDefault="006902AF" w:rsidP="006902AF">
      <w:pPr>
        <w:pStyle w:val="BodyText"/>
        <w:spacing w:after="100" w:afterAutospacing="1"/>
        <w:jc w:val="both"/>
        <w:rPr>
          <w:rFonts w:ascii="Montserrat" w:hAnsi="Montserrat"/>
          <w:sz w:val="18"/>
          <w:szCs w:val="18"/>
        </w:rPr>
      </w:pPr>
      <w:r w:rsidRPr="00CC1E8A">
        <w:rPr>
          <w:rFonts w:ascii="Montserrat" w:hAnsi="Montserrat"/>
          <w:sz w:val="18"/>
          <w:szCs w:val="18"/>
        </w:rPr>
        <w:t xml:space="preserve">Frontline’s talented people are what make us the successful business we are, at the forefront of driving innovation within a fast paced and dynamic industry. The magazine supply chain is complex, and Frontline ensures that the biggest brands in the magazine market reach retail shelves in the right quantity and at the right time. </w:t>
      </w:r>
      <w:r>
        <w:rPr>
          <w:rFonts w:ascii="Montserrat" w:hAnsi="Montserrat"/>
          <w:sz w:val="18"/>
          <w:szCs w:val="18"/>
        </w:rPr>
        <w:t xml:space="preserve"> </w:t>
      </w:r>
    </w:p>
    <w:p w14:paraId="5EB315CE" w14:textId="77777777" w:rsidR="00B052D4" w:rsidRPr="00B052D4" w:rsidRDefault="00B052D4" w:rsidP="00B052D4">
      <w:pPr>
        <w:spacing w:before="100" w:beforeAutospacing="1" w:after="100" w:afterAutospacing="1"/>
        <w:textAlignment w:val="baseline"/>
        <w:rPr>
          <w:rFonts w:ascii="Montserrat" w:hAnsi="Montserrat"/>
          <w:sz w:val="18"/>
          <w:szCs w:val="18"/>
          <w:lang w:val="en-US"/>
        </w:rPr>
      </w:pPr>
      <w:r w:rsidRPr="00B052D4">
        <w:rPr>
          <w:rFonts w:ascii="Montserrat" w:hAnsi="Montserrat"/>
          <w:sz w:val="18"/>
          <w:szCs w:val="18"/>
          <w:lang w:val="en-US"/>
        </w:rPr>
        <w:t>Experienced with information and BI Tools?</w:t>
      </w:r>
    </w:p>
    <w:p w14:paraId="17586A76" w14:textId="77777777" w:rsidR="00B052D4" w:rsidRPr="00B052D4" w:rsidRDefault="00B052D4" w:rsidP="00B052D4">
      <w:pPr>
        <w:spacing w:before="100" w:beforeAutospacing="1" w:after="100" w:afterAutospacing="1"/>
        <w:textAlignment w:val="baseline"/>
        <w:rPr>
          <w:rFonts w:ascii="Montserrat" w:hAnsi="Montserrat"/>
          <w:sz w:val="18"/>
          <w:szCs w:val="18"/>
          <w:lang w:val="en-US"/>
        </w:rPr>
      </w:pPr>
      <w:proofErr w:type="gramStart"/>
      <w:r w:rsidRPr="00B052D4">
        <w:rPr>
          <w:rFonts w:ascii="Montserrat" w:hAnsi="Montserrat"/>
          <w:sz w:val="18"/>
          <w:szCs w:val="18"/>
          <w:lang w:val="en-US"/>
        </w:rPr>
        <w:t>We're</w:t>
      </w:r>
      <w:proofErr w:type="gramEnd"/>
      <w:r w:rsidRPr="00B052D4">
        <w:rPr>
          <w:rFonts w:ascii="Montserrat" w:hAnsi="Montserrat"/>
          <w:sz w:val="18"/>
          <w:szCs w:val="18"/>
          <w:lang w:val="en-US"/>
        </w:rPr>
        <w:t xml:space="preserve"> looking for a Business Intelligence Analyst to be a pivotal information link.  If you are highly numerical, logical and have proven experience in the BI arena - then this could be the job for you! </w:t>
      </w:r>
    </w:p>
    <w:p w14:paraId="2B175637" w14:textId="62E96E3B" w:rsidR="00B052D4" w:rsidRPr="00B052D4" w:rsidRDefault="00B052D4" w:rsidP="00B052D4">
      <w:pPr>
        <w:spacing w:before="100" w:beforeAutospacing="1" w:after="100" w:afterAutospacing="1"/>
        <w:textAlignment w:val="baseline"/>
        <w:rPr>
          <w:rFonts w:ascii="Montserrat" w:hAnsi="Montserrat"/>
          <w:sz w:val="18"/>
          <w:szCs w:val="18"/>
          <w:lang w:val="en-US"/>
        </w:rPr>
      </w:pPr>
      <w:r w:rsidRPr="00B052D4">
        <w:rPr>
          <w:rFonts w:ascii="Montserrat" w:hAnsi="Montserrat"/>
          <w:sz w:val="18"/>
          <w:szCs w:val="18"/>
          <w:lang w:val="en-US"/>
        </w:rPr>
        <w:t>A great opportunity has arisen within our existing team of Business Intelligence professionals. </w:t>
      </w:r>
      <w:r w:rsidR="00D91730">
        <w:rPr>
          <w:rFonts w:ascii="Montserrat" w:hAnsi="Montserrat"/>
          <w:sz w:val="18"/>
          <w:szCs w:val="18"/>
          <w:lang w:val="en-US"/>
        </w:rPr>
        <w:t xml:space="preserve"> </w:t>
      </w:r>
      <w:proofErr w:type="gramStart"/>
      <w:r w:rsidRPr="00B052D4">
        <w:rPr>
          <w:rFonts w:ascii="Montserrat" w:hAnsi="Montserrat"/>
          <w:sz w:val="18"/>
          <w:szCs w:val="18"/>
          <w:lang w:val="en-US"/>
        </w:rPr>
        <w:t>As a Business Intelligence Analyst,</w:t>
      </w:r>
      <w:r w:rsidR="00D91730">
        <w:rPr>
          <w:rFonts w:ascii="Montserrat" w:hAnsi="Montserrat"/>
          <w:sz w:val="18"/>
          <w:szCs w:val="18"/>
          <w:lang w:val="en-US"/>
        </w:rPr>
        <w:t xml:space="preserve"> </w:t>
      </w:r>
      <w:r w:rsidRPr="00B052D4">
        <w:rPr>
          <w:rFonts w:ascii="Montserrat" w:hAnsi="Montserrat"/>
          <w:sz w:val="18"/>
          <w:szCs w:val="18"/>
          <w:lang w:val="en-US"/>
        </w:rPr>
        <w:t>your role</w:t>
      </w:r>
      <w:proofErr w:type="gramEnd"/>
      <w:r w:rsidRPr="00B052D4">
        <w:rPr>
          <w:rFonts w:ascii="Montserrat" w:hAnsi="Montserrat"/>
          <w:sz w:val="18"/>
          <w:szCs w:val="18"/>
          <w:lang w:val="en-US"/>
        </w:rPr>
        <w:t xml:space="preserve"> will be to understand, create and provide exceptional analytical toolsets &amp; timely intelligence for faster, smarter decision making. </w:t>
      </w:r>
    </w:p>
    <w:p w14:paraId="39535166" w14:textId="77777777" w:rsidR="00B052D4" w:rsidRPr="00B052D4" w:rsidRDefault="00B052D4" w:rsidP="00B052D4">
      <w:pPr>
        <w:spacing w:before="100" w:beforeAutospacing="1" w:after="100" w:afterAutospacing="1"/>
        <w:textAlignment w:val="baseline"/>
        <w:rPr>
          <w:rFonts w:ascii="Montserrat" w:hAnsi="Montserrat"/>
          <w:sz w:val="18"/>
          <w:szCs w:val="18"/>
          <w:lang w:val="en-US"/>
        </w:rPr>
      </w:pPr>
      <w:r w:rsidRPr="00B052D4">
        <w:rPr>
          <w:rFonts w:ascii="Montserrat" w:hAnsi="Montserrat"/>
          <w:sz w:val="18"/>
          <w:szCs w:val="18"/>
          <w:lang w:val="en-US"/>
        </w:rPr>
        <w:t>You will work with business stakeholders to understand their information requirements and turn these into analytical solutions for a wide range of business challenges.</w:t>
      </w:r>
    </w:p>
    <w:p w14:paraId="4C669297" w14:textId="77777777" w:rsidR="00B052D4" w:rsidRPr="00B052D4" w:rsidRDefault="00B052D4" w:rsidP="00B052D4">
      <w:pPr>
        <w:spacing w:before="100" w:beforeAutospacing="1" w:after="100" w:afterAutospacing="1"/>
        <w:textAlignment w:val="baseline"/>
        <w:rPr>
          <w:rFonts w:ascii="Montserrat" w:hAnsi="Montserrat"/>
          <w:sz w:val="18"/>
          <w:szCs w:val="18"/>
          <w:lang w:val="en-US"/>
        </w:rPr>
      </w:pPr>
      <w:r w:rsidRPr="00B052D4">
        <w:rPr>
          <w:rFonts w:ascii="Montserrat" w:hAnsi="Montserrat"/>
          <w:sz w:val="18"/>
          <w:szCs w:val="18"/>
          <w:lang w:val="en-US"/>
        </w:rPr>
        <w:t xml:space="preserve">Utilising the Microsoft BI stack and other BI reporting solutions such as MicroStrategy and SAS, </w:t>
      </w:r>
      <w:proofErr w:type="gramStart"/>
      <w:r w:rsidRPr="00B052D4">
        <w:rPr>
          <w:rFonts w:ascii="Montserrat" w:hAnsi="Montserrat"/>
          <w:sz w:val="18"/>
          <w:szCs w:val="18"/>
          <w:lang w:val="en-US"/>
        </w:rPr>
        <w:t>you'll</w:t>
      </w:r>
      <w:proofErr w:type="gramEnd"/>
      <w:r w:rsidRPr="00B052D4">
        <w:rPr>
          <w:rFonts w:ascii="Montserrat" w:hAnsi="Montserrat"/>
          <w:sz w:val="18"/>
          <w:szCs w:val="18"/>
          <w:lang w:val="en-US"/>
        </w:rPr>
        <w:t xml:space="preserve"> need to be able to understand, develop and support our business BI solutions. </w:t>
      </w:r>
    </w:p>
    <w:p w14:paraId="786AA850" w14:textId="77777777" w:rsidR="00B052D4" w:rsidRPr="00D91730" w:rsidRDefault="00B052D4" w:rsidP="00B052D4">
      <w:pPr>
        <w:spacing w:after="300"/>
        <w:textAlignment w:val="baseline"/>
        <w:outlineLvl w:val="2"/>
        <w:rPr>
          <w:rFonts w:ascii="Montserrat" w:hAnsi="Montserrat"/>
          <w:b/>
          <w:bCs/>
          <w:sz w:val="18"/>
          <w:szCs w:val="18"/>
          <w:lang w:val="en-US"/>
        </w:rPr>
      </w:pPr>
      <w:r w:rsidRPr="00D91730">
        <w:rPr>
          <w:rFonts w:ascii="Montserrat" w:hAnsi="Montserrat"/>
          <w:b/>
          <w:bCs/>
          <w:sz w:val="18"/>
          <w:szCs w:val="18"/>
          <w:lang w:val="en-US"/>
        </w:rPr>
        <w:t>Essential Skills</w:t>
      </w:r>
    </w:p>
    <w:p w14:paraId="2EC80C02"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Experience of working with SQL Server or Oracle databases is advantageous.</w:t>
      </w:r>
    </w:p>
    <w:p w14:paraId="4B8187CF"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 xml:space="preserve">Practical experience of working with at least one of our BI toolsets; </w:t>
      </w:r>
      <w:proofErr w:type="spellStart"/>
      <w:r w:rsidRPr="00B052D4">
        <w:rPr>
          <w:rFonts w:ascii="Montserrat" w:hAnsi="Montserrat"/>
          <w:sz w:val="18"/>
          <w:szCs w:val="18"/>
          <w:lang w:val="en-US"/>
        </w:rPr>
        <w:t>Microstrategy</w:t>
      </w:r>
      <w:proofErr w:type="spellEnd"/>
      <w:r w:rsidRPr="00B052D4">
        <w:rPr>
          <w:rFonts w:ascii="Montserrat" w:hAnsi="Montserrat"/>
          <w:sz w:val="18"/>
          <w:szCs w:val="18"/>
          <w:lang w:val="en-US"/>
        </w:rPr>
        <w:t>, Power BI, SSAS and SAS would be essential.</w:t>
      </w:r>
    </w:p>
    <w:p w14:paraId="4343FD4C"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 xml:space="preserve">High degree of numeracy and </w:t>
      </w:r>
      <w:proofErr w:type="gramStart"/>
      <w:r w:rsidRPr="00B052D4">
        <w:rPr>
          <w:rFonts w:ascii="Montserrat" w:hAnsi="Montserrat"/>
          <w:sz w:val="18"/>
          <w:szCs w:val="18"/>
          <w:lang w:val="en-US"/>
        </w:rPr>
        <w:t>problem solving</w:t>
      </w:r>
      <w:proofErr w:type="gramEnd"/>
      <w:r w:rsidRPr="00B052D4">
        <w:rPr>
          <w:rFonts w:ascii="Montserrat" w:hAnsi="Montserrat"/>
          <w:sz w:val="18"/>
          <w:szCs w:val="18"/>
          <w:lang w:val="en-US"/>
        </w:rPr>
        <w:t xml:space="preserve"> capability</w:t>
      </w:r>
    </w:p>
    <w:p w14:paraId="22591212"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Ability to understand and interpret complex data</w:t>
      </w:r>
    </w:p>
    <w:p w14:paraId="4E16FEA0"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Strong logical approach with excellent attention to detail and analytical skills</w:t>
      </w:r>
    </w:p>
    <w:p w14:paraId="633321E8"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Commercial awareness</w:t>
      </w:r>
    </w:p>
    <w:p w14:paraId="3BA89CB2" w14:textId="77777777" w:rsidR="00B052D4" w:rsidRPr="00B052D4" w:rsidRDefault="00B052D4" w:rsidP="00B052D4">
      <w:pPr>
        <w:numPr>
          <w:ilvl w:val="0"/>
          <w:numId w:val="12"/>
        </w:numPr>
        <w:spacing w:after="105" w:line="255" w:lineRule="atLeast"/>
        <w:ind w:left="0"/>
        <w:textAlignment w:val="baseline"/>
        <w:rPr>
          <w:rFonts w:ascii="Montserrat" w:hAnsi="Montserrat"/>
          <w:sz w:val="18"/>
          <w:szCs w:val="18"/>
          <w:lang w:val="en-US"/>
        </w:rPr>
      </w:pPr>
      <w:r w:rsidRPr="00B052D4">
        <w:rPr>
          <w:rFonts w:ascii="Montserrat" w:hAnsi="Montserrat"/>
          <w:sz w:val="18"/>
          <w:szCs w:val="18"/>
          <w:lang w:val="en-US"/>
        </w:rPr>
        <w:t>Good communication skills, with ability to convey complex analysis</w:t>
      </w:r>
    </w:p>
    <w:p w14:paraId="10B07802" w14:textId="4E902338" w:rsidR="00B052D4" w:rsidRDefault="00B052D4" w:rsidP="00B052D4">
      <w:pPr>
        <w:pStyle w:val="BodyText"/>
        <w:spacing w:after="100" w:afterAutospacing="1"/>
        <w:jc w:val="both"/>
        <w:rPr>
          <w:rFonts w:ascii="Montserrat" w:hAnsi="Montserrat"/>
          <w:sz w:val="18"/>
          <w:szCs w:val="18"/>
        </w:rPr>
      </w:pPr>
      <w:r w:rsidRPr="00B052D4">
        <w:rPr>
          <w:rFonts w:ascii="Montserrat" w:hAnsi="Montserrat"/>
          <w:sz w:val="18"/>
          <w:szCs w:val="18"/>
        </w:rPr>
        <w:t>Initiative to drive change and constant improvement </w:t>
      </w:r>
    </w:p>
    <w:p w14:paraId="4791BCD6" w14:textId="2A24D781" w:rsidR="006902AF" w:rsidRDefault="00B052D4" w:rsidP="006902AF">
      <w:pPr>
        <w:pStyle w:val="BodyText"/>
        <w:jc w:val="both"/>
        <w:rPr>
          <w:rFonts w:ascii="Montserrat" w:hAnsi="Montserrat" w:cstheme="minorHAnsi"/>
          <w:b/>
          <w:sz w:val="18"/>
          <w:szCs w:val="18"/>
        </w:rPr>
      </w:pPr>
      <w:r w:rsidRPr="00B052D4">
        <w:rPr>
          <w:rFonts w:ascii="Montserrat" w:hAnsi="Montserrat"/>
          <w:sz w:val="18"/>
          <w:szCs w:val="18"/>
        </w:rPr>
        <w:t>If you feel you want to work in a dynamic and exciting environment, please</w:t>
      </w:r>
      <w:r w:rsidRPr="00CC1E8A">
        <w:rPr>
          <w:rFonts w:ascii="Montserrat" w:hAnsi="Montserrat" w:cstheme="minorHAnsi"/>
          <w:sz w:val="18"/>
          <w:szCs w:val="18"/>
        </w:rPr>
        <w:t xml:space="preserve"> send your CV along with a covering letter to:</w:t>
      </w:r>
      <w:r w:rsidR="006902AF" w:rsidRPr="00CC1E8A">
        <w:rPr>
          <w:rFonts w:ascii="Montserrat" w:hAnsi="Montserrat" w:cstheme="minorHAnsi"/>
          <w:b/>
          <w:sz w:val="18"/>
          <w:szCs w:val="18"/>
        </w:rPr>
        <w:t xml:space="preserve"> </w:t>
      </w:r>
      <w:hyperlink r:id="rId7" w:history="1">
        <w:r w:rsidRPr="00FB0CB9">
          <w:rPr>
            <w:rStyle w:val="Hyperlink"/>
            <w:rFonts w:ascii="Montserrat" w:hAnsi="Montserrat" w:cstheme="minorHAnsi"/>
            <w:b/>
            <w:sz w:val="18"/>
            <w:szCs w:val="18"/>
          </w:rPr>
          <w:t>https://app.smartrecruitonline.com/p/job/Business-Intelligence-Analyst-23111</w:t>
        </w:r>
      </w:hyperlink>
    </w:p>
    <w:p w14:paraId="32B7FEDD" w14:textId="77777777" w:rsidR="00B052D4" w:rsidRPr="00CC1E8A" w:rsidRDefault="00B052D4" w:rsidP="006902AF">
      <w:pPr>
        <w:pStyle w:val="BodyText"/>
        <w:jc w:val="both"/>
        <w:rPr>
          <w:rFonts w:ascii="Montserrat" w:hAnsi="Montserrat" w:cstheme="minorHAnsi"/>
          <w:sz w:val="18"/>
          <w:szCs w:val="18"/>
        </w:rPr>
      </w:pPr>
    </w:p>
    <w:p w14:paraId="3D06285F" w14:textId="77777777" w:rsidR="006902AF" w:rsidRPr="00CC1E8A" w:rsidRDefault="006902AF" w:rsidP="006902AF">
      <w:pPr>
        <w:pStyle w:val="BodyText"/>
        <w:jc w:val="both"/>
        <w:rPr>
          <w:rFonts w:ascii="Montserrat" w:hAnsi="Montserrat"/>
          <w:b/>
          <w:sz w:val="18"/>
          <w:szCs w:val="18"/>
        </w:rPr>
      </w:pPr>
    </w:p>
    <w:p w14:paraId="6659DA6F" w14:textId="65B7E062" w:rsidR="006902AF" w:rsidRDefault="006902AF" w:rsidP="006902AF">
      <w:pPr>
        <w:pStyle w:val="BodyText"/>
        <w:jc w:val="center"/>
        <w:rPr>
          <w:rFonts w:ascii="Montserrat" w:hAnsi="Montserrat"/>
          <w:b/>
          <w:sz w:val="18"/>
          <w:szCs w:val="18"/>
        </w:rPr>
      </w:pPr>
      <w:r w:rsidRPr="00CC1E8A">
        <w:rPr>
          <w:rFonts w:ascii="Montserrat" w:hAnsi="Montserrat"/>
          <w:b/>
          <w:sz w:val="18"/>
          <w:szCs w:val="18"/>
        </w:rPr>
        <w:t>The deadline for applications 2</w:t>
      </w:r>
      <w:r w:rsidR="00B052D4">
        <w:rPr>
          <w:rFonts w:ascii="Montserrat" w:hAnsi="Montserrat"/>
          <w:b/>
          <w:sz w:val="18"/>
          <w:szCs w:val="18"/>
        </w:rPr>
        <w:t>1</w:t>
      </w:r>
      <w:r w:rsidR="00B052D4" w:rsidRPr="00B052D4">
        <w:rPr>
          <w:rFonts w:ascii="Montserrat" w:hAnsi="Montserrat"/>
          <w:b/>
          <w:sz w:val="18"/>
          <w:szCs w:val="18"/>
          <w:vertAlign w:val="superscript"/>
        </w:rPr>
        <w:t>st</w:t>
      </w:r>
      <w:r w:rsidR="00B052D4">
        <w:rPr>
          <w:rFonts w:ascii="Montserrat" w:hAnsi="Montserrat"/>
          <w:b/>
          <w:sz w:val="18"/>
          <w:szCs w:val="18"/>
        </w:rPr>
        <w:t xml:space="preserve"> May</w:t>
      </w:r>
      <w:r w:rsidRPr="00CC1E8A">
        <w:rPr>
          <w:rFonts w:ascii="Montserrat" w:hAnsi="Montserrat"/>
          <w:b/>
          <w:sz w:val="18"/>
          <w:szCs w:val="18"/>
        </w:rPr>
        <w:t xml:space="preserve"> 2021</w:t>
      </w: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18CE" w14:textId="77777777" w:rsidR="00D941A0" w:rsidRDefault="00D941A0">
      <w:r>
        <w:separator/>
      </w:r>
    </w:p>
  </w:endnote>
  <w:endnote w:type="continuationSeparator" w:id="0">
    <w:p w14:paraId="21E74601" w14:textId="77777777" w:rsidR="00D941A0" w:rsidRDefault="00D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8497" w14:textId="77777777" w:rsidR="00D941A0" w:rsidRDefault="00D941A0">
      <w:r>
        <w:separator/>
      </w:r>
    </w:p>
  </w:footnote>
  <w:footnote w:type="continuationSeparator" w:id="0">
    <w:p w14:paraId="748E3201" w14:textId="77777777" w:rsidR="00D941A0" w:rsidRDefault="00D9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E7354"/>
    <w:multiLevelType w:val="hybridMultilevel"/>
    <w:tmpl w:val="5372BC40"/>
    <w:lvl w:ilvl="0" w:tplc="85CE9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07240"/>
    <w:multiLevelType w:val="hybridMultilevel"/>
    <w:tmpl w:val="C33A2340"/>
    <w:lvl w:ilvl="0" w:tplc="8CD665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E04"/>
    <w:multiLevelType w:val="multilevel"/>
    <w:tmpl w:val="421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0"/>
  </w:num>
  <w:num w:numId="6">
    <w:abstractNumId w:val="2"/>
  </w:num>
  <w:num w:numId="7">
    <w:abstractNumId w:val="9"/>
  </w:num>
  <w:num w:numId="8">
    <w:abstractNumId w:val="3"/>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A2781"/>
    <w:rsid w:val="00437DF2"/>
    <w:rsid w:val="00465292"/>
    <w:rsid w:val="00477CB7"/>
    <w:rsid w:val="00483396"/>
    <w:rsid w:val="004B6E39"/>
    <w:rsid w:val="004E387C"/>
    <w:rsid w:val="004E70C0"/>
    <w:rsid w:val="005211CB"/>
    <w:rsid w:val="00554F3D"/>
    <w:rsid w:val="005C63B8"/>
    <w:rsid w:val="005F136C"/>
    <w:rsid w:val="00621CD6"/>
    <w:rsid w:val="00677A1E"/>
    <w:rsid w:val="00681846"/>
    <w:rsid w:val="006902AF"/>
    <w:rsid w:val="006A312D"/>
    <w:rsid w:val="00706D2A"/>
    <w:rsid w:val="00751B50"/>
    <w:rsid w:val="00774297"/>
    <w:rsid w:val="007900C1"/>
    <w:rsid w:val="007C5ABE"/>
    <w:rsid w:val="009203A8"/>
    <w:rsid w:val="00961024"/>
    <w:rsid w:val="009B08BF"/>
    <w:rsid w:val="00A37992"/>
    <w:rsid w:val="00A55447"/>
    <w:rsid w:val="00A57B35"/>
    <w:rsid w:val="00A66801"/>
    <w:rsid w:val="00A71336"/>
    <w:rsid w:val="00AD76BB"/>
    <w:rsid w:val="00AF518F"/>
    <w:rsid w:val="00B03D03"/>
    <w:rsid w:val="00B052D4"/>
    <w:rsid w:val="00B140FA"/>
    <w:rsid w:val="00B14863"/>
    <w:rsid w:val="00B530EE"/>
    <w:rsid w:val="00C10085"/>
    <w:rsid w:val="00C35178"/>
    <w:rsid w:val="00C522CF"/>
    <w:rsid w:val="00C77F33"/>
    <w:rsid w:val="00CA2BBD"/>
    <w:rsid w:val="00CE64DE"/>
    <w:rsid w:val="00D1038A"/>
    <w:rsid w:val="00D86A11"/>
    <w:rsid w:val="00D91730"/>
    <w:rsid w:val="00D941A0"/>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6902AF"/>
    <w:rPr>
      <w:sz w:val="24"/>
      <w:lang w:val="en-US" w:eastAsia="en-US"/>
    </w:rPr>
  </w:style>
  <w:style w:type="paragraph" w:styleId="ListParagraph">
    <w:name w:val="List Paragraph"/>
    <w:basedOn w:val="Normal"/>
    <w:uiPriority w:val="34"/>
    <w:qFormat/>
    <w:rsid w:val="006902AF"/>
    <w:pPr>
      <w:ind w:left="720"/>
      <w:contextualSpacing/>
    </w:pPr>
    <w:rPr>
      <w:lang w:val="en-AU"/>
    </w:rPr>
  </w:style>
  <w:style w:type="character" w:styleId="UnresolvedMention">
    <w:name w:val="Unresolved Mention"/>
    <w:basedOn w:val="DefaultParagraphFont"/>
    <w:uiPriority w:val="99"/>
    <w:semiHidden/>
    <w:unhideWhenUsed/>
    <w:rsid w:val="00681846"/>
    <w:rPr>
      <w:color w:val="605E5C"/>
      <w:shd w:val="clear" w:color="auto" w:fill="E1DFDD"/>
    </w:rPr>
  </w:style>
  <w:style w:type="character" w:styleId="FollowedHyperlink">
    <w:name w:val="FollowedHyperlink"/>
    <w:basedOn w:val="DefaultParagraphFont"/>
    <w:semiHidden/>
    <w:unhideWhenUsed/>
    <w:rsid w:val="00681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Business-Intelligence-Analyst-23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11</TotalTime>
  <Pages>1</Pages>
  <Words>299</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4</cp:revision>
  <cp:lastPrinted>2021-04-12T14:23:00Z</cp:lastPrinted>
  <dcterms:created xsi:type="dcterms:W3CDTF">2021-05-05T08:33:00Z</dcterms:created>
  <dcterms:modified xsi:type="dcterms:W3CDTF">2021-05-05T08:44:00Z</dcterms:modified>
</cp:coreProperties>
</file>