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3A" w:rsidRDefault="00205B3A" w:rsidP="00205B3A">
      <w:pPr>
        <w:shd w:val="clear" w:color="auto" w:fill="FFFFFF"/>
        <w:spacing w:beforeAutospacing="1" w:after="0" w:afterAutospacing="1" w:line="240" w:lineRule="auto"/>
        <w:textAlignment w:val="baseline"/>
        <w:rPr>
          <w:rFonts w:ascii="inherit" w:eastAsia="Times New Roman" w:hAnsi="inherit" w:cs="Times New Roman"/>
          <w:b/>
          <w:bCs/>
          <w:color w:val="000000"/>
          <w:sz w:val="21"/>
          <w:szCs w:val="21"/>
          <w:bdr w:val="none" w:sz="0" w:space="0" w:color="auto" w:frame="1"/>
          <w:lang w:eastAsia="en-GB"/>
        </w:rPr>
      </w:pPr>
      <w:bookmarkStart w:id="0" w:name="_GoBack"/>
      <w:bookmarkEnd w:id="0"/>
    </w:p>
    <w:p w:rsidR="00205B3A" w:rsidRPr="00205B3A" w:rsidRDefault="006A4732" w:rsidP="00205B3A">
      <w:pPr>
        <w:shd w:val="clear" w:color="auto" w:fill="FFFFFF"/>
        <w:spacing w:beforeAutospacing="1" w:after="0" w:afterAutospacing="1" w:line="240" w:lineRule="auto"/>
        <w:jc w:val="center"/>
        <w:textAlignment w:val="baseline"/>
        <w:rPr>
          <w:rFonts w:ascii="Montserrat" w:eastAsia="Times New Roman" w:hAnsi="Montserrat" w:cs="Courier New"/>
          <w:b/>
          <w:sz w:val="28"/>
          <w:szCs w:val="28"/>
          <w:lang w:eastAsia="en-GB"/>
        </w:rPr>
      </w:pPr>
      <w:r>
        <w:rPr>
          <w:rFonts w:ascii="Montserrat" w:eastAsia="Times New Roman" w:hAnsi="Montserrat" w:cs="Courier New"/>
          <w:b/>
          <w:sz w:val="28"/>
          <w:szCs w:val="28"/>
          <w:lang w:eastAsia="en-GB"/>
        </w:rPr>
        <w:t>Credit Controller</w:t>
      </w:r>
    </w:p>
    <w:p w:rsidR="00205B3A" w:rsidRPr="00205B3A" w:rsidRDefault="006A4732" w:rsidP="00205B3A">
      <w:pPr>
        <w:shd w:val="clear" w:color="auto" w:fill="FFFFFF"/>
        <w:spacing w:beforeAutospacing="1" w:after="0" w:afterAutospacing="1" w:line="240" w:lineRule="auto"/>
        <w:jc w:val="right"/>
        <w:textAlignment w:val="baseline"/>
        <w:rPr>
          <w:rFonts w:ascii="Montserrat" w:eastAsia="Times New Roman" w:hAnsi="Montserrat" w:cstheme="minorHAnsi"/>
          <w:sz w:val="20"/>
          <w:szCs w:val="20"/>
          <w:lang w:val="en-US"/>
        </w:rPr>
      </w:pPr>
      <w:r>
        <w:rPr>
          <w:rFonts w:ascii="Montserrat" w:eastAsia="Times New Roman" w:hAnsi="Montserrat" w:cstheme="minorHAnsi"/>
          <w:sz w:val="20"/>
          <w:szCs w:val="20"/>
          <w:lang w:val="en-US"/>
        </w:rPr>
        <w:t>25</w:t>
      </w:r>
      <w:r w:rsidR="00205B3A" w:rsidRPr="00205B3A">
        <w:rPr>
          <w:rFonts w:ascii="Montserrat" w:eastAsia="Times New Roman" w:hAnsi="Montserrat" w:cstheme="minorHAnsi"/>
          <w:sz w:val="20"/>
          <w:szCs w:val="20"/>
          <w:lang w:val="en-US"/>
        </w:rPr>
        <w:t>th September 2019</w:t>
      </w:r>
    </w:p>
    <w:p w:rsidR="006A4732" w:rsidRPr="006A4732" w:rsidRDefault="006A4732" w:rsidP="006A4732">
      <w:pPr>
        <w:pStyle w:val="BodyText"/>
        <w:jc w:val="both"/>
        <w:rPr>
          <w:rFonts w:ascii="Montserrat" w:hAnsi="Montserrat"/>
          <w:sz w:val="20"/>
        </w:rPr>
      </w:pPr>
      <w:r w:rsidRPr="006A4732">
        <w:rPr>
          <w:rFonts w:ascii="Montserrat" w:hAnsi="Montserrat"/>
          <w:sz w:val="20"/>
        </w:rPr>
        <w:t xml:space="preserve">Are you a tenacious and experienced Credit Controller? </w:t>
      </w:r>
    </w:p>
    <w:p w:rsidR="006A4732" w:rsidRPr="006A4732" w:rsidRDefault="006A4732" w:rsidP="006A4732">
      <w:pPr>
        <w:pStyle w:val="BodyText"/>
        <w:jc w:val="both"/>
        <w:rPr>
          <w:rFonts w:ascii="Montserrat" w:hAnsi="Montserrat"/>
          <w:sz w:val="20"/>
        </w:rPr>
      </w:pPr>
      <w:r w:rsidRPr="006A4732">
        <w:rPr>
          <w:rFonts w:ascii="Montserrat" w:hAnsi="Montserrat"/>
          <w:sz w:val="20"/>
        </w:rPr>
        <w:t xml:space="preserve">Do you have what it takes to manage a debtor book of over </w:t>
      </w:r>
      <w:r w:rsidRPr="006A4732">
        <w:rPr>
          <w:rFonts w:ascii="Montserrat" w:hAnsi="Montserrat"/>
          <w:sz w:val="20"/>
          <w:lang w:val="en-GB"/>
        </w:rPr>
        <w:t>£500k</w:t>
      </w:r>
      <w:r w:rsidRPr="006A4732">
        <w:rPr>
          <w:rFonts w:ascii="Montserrat" w:hAnsi="Montserrat"/>
          <w:sz w:val="20"/>
        </w:rPr>
        <w:t>?</w:t>
      </w:r>
    </w:p>
    <w:p w:rsidR="006A4732" w:rsidRPr="006A4732" w:rsidRDefault="006A4732" w:rsidP="006A4732">
      <w:pPr>
        <w:pStyle w:val="BodyText"/>
        <w:jc w:val="both"/>
        <w:rPr>
          <w:rFonts w:ascii="Montserrat" w:hAnsi="Montserrat"/>
          <w:sz w:val="20"/>
        </w:rPr>
      </w:pPr>
      <w:r w:rsidRPr="006A4732">
        <w:rPr>
          <w:rFonts w:ascii="Montserrat" w:hAnsi="Montserrat"/>
          <w:sz w:val="20"/>
        </w:rPr>
        <w:t xml:space="preserve">Can you ensure payment and advise Senior Management on problem accounts? </w:t>
      </w:r>
    </w:p>
    <w:p w:rsidR="006A4732" w:rsidRPr="006A4732" w:rsidRDefault="006A4732" w:rsidP="006A4732">
      <w:pPr>
        <w:pStyle w:val="BodyText"/>
        <w:jc w:val="both"/>
        <w:rPr>
          <w:rFonts w:ascii="Montserrat" w:hAnsi="Montserrat"/>
          <w:sz w:val="20"/>
        </w:rPr>
      </w:pPr>
    </w:p>
    <w:p w:rsidR="006A4732" w:rsidRPr="006A4732" w:rsidRDefault="006A4732" w:rsidP="006A4732">
      <w:pPr>
        <w:pStyle w:val="BodyText"/>
        <w:jc w:val="both"/>
        <w:rPr>
          <w:rFonts w:ascii="Montserrat" w:hAnsi="Montserrat"/>
          <w:sz w:val="20"/>
        </w:rPr>
      </w:pPr>
      <w:r w:rsidRPr="006A4732">
        <w:rPr>
          <w:rFonts w:ascii="Montserrat" w:hAnsi="Montserrat"/>
          <w:sz w:val="20"/>
        </w:rPr>
        <w:t xml:space="preserve">The Opportunity </w:t>
      </w:r>
    </w:p>
    <w:p w:rsidR="006A4732" w:rsidRPr="006A4732" w:rsidRDefault="006A4732" w:rsidP="006A4732">
      <w:pPr>
        <w:pStyle w:val="BodyText"/>
        <w:jc w:val="both"/>
        <w:rPr>
          <w:rFonts w:ascii="Montserrat" w:hAnsi="Montserrat"/>
          <w:sz w:val="20"/>
        </w:rPr>
      </w:pPr>
      <w:r w:rsidRPr="006A4732">
        <w:rPr>
          <w:rFonts w:ascii="Montserrat" w:hAnsi="Montserrat"/>
          <w:sz w:val="20"/>
        </w:rPr>
        <w:t xml:space="preserve">This role is essential in maintaining a £500k debtor book.  You would be responsible for chasing overdue payments from retailers, running the weekly invoice run, sending out invoices/credit notes, and reconciling accounts.  </w:t>
      </w:r>
    </w:p>
    <w:p w:rsidR="006A4732" w:rsidRPr="006A4732" w:rsidRDefault="006A4732" w:rsidP="006A4732">
      <w:pPr>
        <w:pStyle w:val="BodyText"/>
        <w:jc w:val="both"/>
        <w:rPr>
          <w:rFonts w:ascii="Montserrat" w:hAnsi="Montserrat"/>
          <w:sz w:val="20"/>
        </w:rPr>
      </w:pPr>
      <w:r w:rsidRPr="006A4732">
        <w:rPr>
          <w:rFonts w:ascii="Montserrat" w:hAnsi="Montserrat"/>
          <w:sz w:val="20"/>
        </w:rPr>
        <w:t>As a preferred candidate, you will be confident in advising senior management on problem accounts and be able to demonstrate the skills needed to prepare detailed paperwork before legal action is taken.  You will be proactive in problem-solving, have excellent</w:t>
      </w:r>
      <w:r w:rsidRPr="006A4732">
        <w:rPr>
          <w:rFonts w:ascii="Montserrat" w:hAnsi="Montserrat"/>
          <w:sz w:val="20"/>
          <w:lang w:val="en-GB"/>
        </w:rPr>
        <w:t xml:space="preserve"> organisational</w:t>
      </w:r>
      <w:r w:rsidRPr="006A4732">
        <w:rPr>
          <w:rFonts w:ascii="Montserrat" w:hAnsi="Montserrat"/>
          <w:sz w:val="20"/>
        </w:rPr>
        <w:t xml:space="preserve"> skills, enjoy working to tight deadlines and be able to retain attention to detail while doing so.</w:t>
      </w:r>
    </w:p>
    <w:p w:rsidR="006A4732" w:rsidRDefault="006A4732" w:rsidP="006A4732">
      <w:pPr>
        <w:pStyle w:val="BodyText"/>
        <w:jc w:val="both"/>
        <w:rPr>
          <w:rFonts w:ascii="Montserrat" w:hAnsi="Montserrat"/>
          <w:sz w:val="20"/>
        </w:rPr>
      </w:pPr>
      <w:r w:rsidRPr="006A4732">
        <w:rPr>
          <w:rFonts w:ascii="Montserrat" w:hAnsi="Montserrat"/>
          <w:sz w:val="20"/>
        </w:rPr>
        <w:t xml:space="preserve">You will have experience in negotiation and be both proactive and resilient in your approach.  A quick learner who enjoys mastering new systems and working in a friendly team environment will flourish in this role. </w:t>
      </w:r>
    </w:p>
    <w:p w:rsidR="006A4732" w:rsidRDefault="006A4732" w:rsidP="006A4732">
      <w:pPr>
        <w:pStyle w:val="BodyText"/>
        <w:jc w:val="both"/>
        <w:rPr>
          <w:rFonts w:ascii="Montserrat" w:hAnsi="Montserrat"/>
          <w:sz w:val="20"/>
        </w:rPr>
      </w:pPr>
    </w:p>
    <w:p w:rsidR="00816778" w:rsidRDefault="00816778" w:rsidP="006A4732">
      <w:pPr>
        <w:pStyle w:val="BodyText"/>
        <w:jc w:val="both"/>
        <w:rPr>
          <w:rFonts w:ascii="Montserrat" w:hAnsi="Montserrat"/>
          <w:sz w:val="20"/>
        </w:rPr>
      </w:pPr>
      <w:r w:rsidRPr="001E7D20">
        <w:rPr>
          <w:rFonts w:ascii="Montserrat" w:hAnsi="Montserrat"/>
          <w:sz w:val="20"/>
        </w:rPr>
        <w:t>The role is offered as a full time, permanent position and will be based at the Frontline office in Peterborough.</w:t>
      </w:r>
    </w:p>
    <w:p w:rsidR="00816778" w:rsidRPr="00205B3A" w:rsidRDefault="00816778" w:rsidP="00E461DB">
      <w:pPr>
        <w:pStyle w:val="BodyText"/>
        <w:jc w:val="both"/>
        <w:rPr>
          <w:rFonts w:ascii="Montserrat" w:hAnsi="Montserrat"/>
          <w:sz w:val="20"/>
        </w:rPr>
      </w:pPr>
    </w:p>
    <w:p w:rsidR="00205B3A" w:rsidRDefault="00205B3A"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Benefits</w:t>
      </w:r>
    </w:p>
    <w:p w:rsidR="00205B3A" w:rsidRPr="00205B3A" w:rsidRDefault="00205B3A"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Great training</w:t>
      </w:r>
      <w:r w:rsidR="00E461DB">
        <w:rPr>
          <w:rFonts w:ascii="Montserrat" w:eastAsia="Times New Roman" w:hAnsi="Montserrat" w:cstheme="minorHAnsi"/>
          <w:sz w:val="20"/>
          <w:szCs w:val="20"/>
          <w:lang w:val="en-US"/>
        </w:rPr>
        <w:t>,</w:t>
      </w:r>
      <w:r w:rsidRPr="00205B3A">
        <w:rPr>
          <w:rFonts w:ascii="Montserrat" w:eastAsia="Times New Roman" w:hAnsi="Montserrat" w:cstheme="minorHAnsi"/>
          <w:sz w:val="20"/>
          <w:szCs w:val="20"/>
          <w:lang w:val="en-US"/>
        </w:rPr>
        <w:t xml:space="preserve"> flexible benefits and outstanding on</w:t>
      </w:r>
      <w:r w:rsidR="006A4732">
        <w:rPr>
          <w:rFonts w:ascii="Montserrat" w:eastAsia="Times New Roman" w:hAnsi="Montserrat" w:cstheme="minorHAnsi"/>
          <w:sz w:val="20"/>
          <w:szCs w:val="20"/>
          <w:lang w:val="en-US"/>
        </w:rPr>
        <w:t>-</w:t>
      </w:r>
      <w:r w:rsidRPr="00205B3A">
        <w:rPr>
          <w:rFonts w:ascii="Montserrat" w:eastAsia="Times New Roman" w:hAnsi="Montserrat" w:cstheme="minorHAnsi"/>
          <w:sz w:val="20"/>
          <w:szCs w:val="20"/>
          <w:lang w:val="en-US"/>
        </w:rPr>
        <w:t xml:space="preserve">site facilities including a gym and </w:t>
      </w:r>
      <w:r>
        <w:rPr>
          <w:rFonts w:ascii="Montserrat" w:eastAsia="Times New Roman" w:hAnsi="Montserrat" w:cstheme="minorHAnsi"/>
          <w:sz w:val="20"/>
          <w:szCs w:val="20"/>
          <w:lang w:val="en-US"/>
        </w:rPr>
        <w:t>café.</w:t>
      </w:r>
    </w:p>
    <w:p w:rsidR="00205B3A" w:rsidRDefault="00205B3A"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 xml:space="preserve">About The Role </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Managing daily cash collection</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Reconciling accounts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Remote Credit Control due and overdue accounts to achieve payment terms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Negotiating payment of difficult accounts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Organise and prioritise workload and keeping records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Sound judgement to escalate issues where appropriate to minimise risk</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Monthly reporting to keep business aware of financial risk</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 xml:space="preserve">Essential Criteria </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Strong Excel Skills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Ability to communicate at all levels</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Excellent attention to detail</w:t>
      </w:r>
    </w:p>
    <w:p w:rsidR="006A4732" w:rsidRPr="006A4732" w:rsidRDefault="006A4732" w:rsidP="006A4732">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6A4732">
        <w:rPr>
          <w:rFonts w:ascii="Montserrat" w:eastAsia="Times New Roman" w:hAnsi="Montserrat" w:cstheme="minorHAnsi"/>
          <w:sz w:val="20"/>
          <w:szCs w:val="20"/>
          <w:lang w:val="en-US"/>
        </w:rPr>
        <w:t>Strong organisational skills</w:t>
      </w: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6A4732" w:rsidRDefault="006A4732"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p>
    <w:p w:rsidR="00205B3A" w:rsidRPr="00205B3A" w:rsidRDefault="00205B3A" w:rsidP="00E461DB">
      <w:pPr>
        <w:shd w:val="clear" w:color="auto" w:fill="FFFFFF"/>
        <w:spacing w:after="0" w:line="240" w:lineRule="auto"/>
        <w:jc w:val="both"/>
        <w:textAlignment w:val="baseline"/>
        <w:outlineLvl w:val="2"/>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 xml:space="preserve">About </w:t>
      </w:r>
      <w:r w:rsidR="006A4732">
        <w:rPr>
          <w:rFonts w:ascii="Montserrat" w:eastAsia="Times New Roman" w:hAnsi="Montserrat" w:cstheme="minorHAnsi"/>
          <w:sz w:val="20"/>
          <w:szCs w:val="20"/>
          <w:lang w:val="en-US"/>
        </w:rPr>
        <w:t xml:space="preserve">the </w:t>
      </w:r>
      <w:r w:rsidRPr="00205B3A">
        <w:rPr>
          <w:rFonts w:ascii="Montserrat" w:eastAsia="Times New Roman" w:hAnsi="Montserrat" w:cstheme="minorHAnsi"/>
          <w:sz w:val="20"/>
          <w:szCs w:val="20"/>
          <w:lang w:val="en-US"/>
        </w:rPr>
        <w:t>Company</w:t>
      </w:r>
    </w:p>
    <w:p w:rsidR="00205B3A" w:rsidRPr="00205B3A"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lastRenderedPageBreak/>
        <w:t xml:space="preserve">The Frontline Group are the leading Magazine Distributor in the UK who continue to innovate the supply chain. </w:t>
      </w:r>
      <w:r w:rsidRPr="006A4732">
        <w:rPr>
          <w:rFonts w:ascii="Montserrat" w:eastAsia="Times New Roman" w:hAnsi="Montserrat" w:cstheme="minorHAnsi"/>
          <w:sz w:val="20"/>
          <w:szCs w:val="20"/>
        </w:rPr>
        <w:t>The Group is made up of Frontline, Seymour, Gold Key Media and Routes to Retail.</w:t>
      </w:r>
    </w:p>
    <w:p w:rsidR="00205B3A" w:rsidRPr="00205B3A"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We work with the publishers of market</w:t>
      </w:r>
      <w:r w:rsidR="006A4732">
        <w:rPr>
          <w:rFonts w:ascii="Montserrat" w:eastAsia="Times New Roman" w:hAnsi="Montserrat" w:cstheme="minorHAnsi"/>
          <w:sz w:val="20"/>
          <w:szCs w:val="20"/>
          <w:lang w:val="en-US"/>
        </w:rPr>
        <w:t>-</w:t>
      </w:r>
      <w:r w:rsidRPr="00205B3A">
        <w:rPr>
          <w:rFonts w:ascii="Montserrat" w:eastAsia="Times New Roman" w:hAnsi="Montserrat" w:cstheme="minorHAnsi"/>
          <w:sz w:val="20"/>
          <w:szCs w:val="20"/>
          <w:lang w:val="en-US"/>
        </w:rPr>
        <w:t>leading brands such as Heat, Radio Times, What Car, Take A Break, Frozen, Slimming World, National Geographic and many more.</w:t>
      </w:r>
    </w:p>
    <w:p w:rsidR="00205B3A" w:rsidRPr="00205B3A"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As a Distributor, we work closely with retail, wholesale and other parts of the supply chain in order to ensure our publisher's distribution objectives are met. These fantastic brands give us the platform to continue to deliver value on behalf of our publishers.</w:t>
      </w:r>
    </w:p>
    <w:p w:rsidR="00205B3A" w:rsidRPr="00205B3A" w:rsidRDefault="00205B3A" w:rsidP="00E461DB">
      <w:pPr>
        <w:shd w:val="clear" w:color="auto" w:fill="FFFFFF"/>
        <w:spacing w:before="100" w:beforeAutospacing="1" w:after="100" w:afterAutospacing="1" w:line="240" w:lineRule="auto"/>
        <w:jc w:val="both"/>
        <w:textAlignment w:val="baseline"/>
        <w:rPr>
          <w:rFonts w:ascii="Montserrat" w:eastAsia="Times New Roman" w:hAnsi="Montserrat" w:cstheme="minorHAnsi"/>
          <w:sz w:val="20"/>
          <w:szCs w:val="20"/>
          <w:lang w:val="en-US"/>
        </w:rPr>
      </w:pPr>
      <w:r w:rsidRPr="00205B3A">
        <w:rPr>
          <w:rFonts w:ascii="Montserrat" w:eastAsia="Times New Roman" w:hAnsi="Montserrat" w:cstheme="minorHAnsi"/>
          <w:sz w:val="20"/>
          <w:szCs w:val="20"/>
          <w:lang w:val="en-US"/>
        </w:rPr>
        <w:t xml:space="preserve">Our plans for growth mean our resource needs to increase to enable us to continue to achieve our company objectives. We </w:t>
      </w:r>
      <w:r w:rsidRPr="00E461DB">
        <w:rPr>
          <w:rFonts w:ascii="Montserrat" w:eastAsia="Times New Roman" w:hAnsi="Montserrat" w:cstheme="minorHAnsi"/>
          <w:sz w:val="20"/>
          <w:szCs w:val="20"/>
        </w:rPr>
        <w:t>recognise</w:t>
      </w:r>
      <w:r w:rsidRPr="00205B3A">
        <w:rPr>
          <w:rFonts w:ascii="Montserrat" w:eastAsia="Times New Roman" w:hAnsi="Montserrat" w:cstheme="minorHAnsi"/>
          <w:sz w:val="20"/>
          <w:szCs w:val="20"/>
          <w:lang w:val="en-US"/>
        </w:rPr>
        <w:t xml:space="preserve"> that the greatest asset which separates us from our competitors is our people.</w:t>
      </w:r>
    </w:p>
    <w:p w:rsidR="00205B3A" w:rsidRDefault="00205B3A" w:rsidP="00E461DB">
      <w:pPr>
        <w:pStyle w:val="BodyText"/>
        <w:jc w:val="both"/>
        <w:rPr>
          <w:rFonts w:ascii="Montserrat" w:hAnsi="Montserrat" w:cstheme="minorHAnsi"/>
          <w:sz w:val="20"/>
        </w:rPr>
      </w:pPr>
      <w:r w:rsidRPr="001E7D20">
        <w:rPr>
          <w:rFonts w:ascii="Montserrat" w:hAnsi="Montserrat" w:cstheme="minorHAnsi"/>
          <w:sz w:val="20"/>
        </w:rPr>
        <w:t xml:space="preserve">If you feel you want to work in a dynamic and exciting environment please send your CV along with </w:t>
      </w:r>
      <w:r w:rsidRPr="00205B3A">
        <w:rPr>
          <w:rFonts w:ascii="Montserrat" w:hAnsi="Montserrat" w:cstheme="minorHAnsi"/>
          <w:sz w:val="20"/>
        </w:rPr>
        <w:t>a covering letter t</w:t>
      </w:r>
      <w:r w:rsidR="00E461DB">
        <w:rPr>
          <w:rFonts w:ascii="Montserrat" w:hAnsi="Montserrat" w:cstheme="minorHAnsi"/>
          <w:sz w:val="20"/>
        </w:rPr>
        <w:t>o</w:t>
      </w:r>
    </w:p>
    <w:p w:rsidR="00205B3A" w:rsidRDefault="006A4732" w:rsidP="00205B3A">
      <w:pPr>
        <w:pStyle w:val="BodyText"/>
        <w:rPr>
          <w:rFonts w:ascii="Montserrat" w:hAnsi="Montserrat" w:cstheme="minorHAnsi"/>
          <w:b/>
          <w:sz w:val="20"/>
        </w:rPr>
      </w:pPr>
      <w:r w:rsidRPr="006A4732">
        <w:rPr>
          <w:rStyle w:val="Hyperlink"/>
          <w:rFonts w:ascii="Montserrat" w:hAnsi="Montserrat" w:cstheme="minorHAnsi"/>
          <w:b/>
          <w:sz w:val="20"/>
        </w:rPr>
        <w:t>https://app.smartrecruitonline.com/p/job/Credit-Controller-13177</w:t>
      </w:r>
    </w:p>
    <w:p w:rsidR="00205B3A" w:rsidRPr="001E7D20" w:rsidRDefault="00205B3A" w:rsidP="00205B3A">
      <w:pPr>
        <w:pStyle w:val="BodyText"/>
        <w:jc w:val="both"/>
        <w:rPr>
          <w:rFonts w:ascii="Montserrat" w:hAnsi="Montserrat" w:cs="Courier New"/>
          <w:lang w:eastAsia="en-GB"/>
        </w:rPr>
      </w:pPr>
    </w:p>
    <w:p w:rsidR="00205B3A" w:rsidRPr="001E7D20" w:rsidRDefault="00205B3A" w:rsidP="00205B3A">
      <w:pPr>
        <w:pStyle w:val="BodyText"/>
        <w:jc w:val="center"/>
        <w:rPr>
          <w:rFonts w:ascii="Montserrat" w:hAnsi="Montserrat"/>
          <w:sz w:val="20"/>
        </w:rPr>
      </w:pPr>
      <w:r w:rsidRPr="001E7D20">
        <w:rPr>
          <w:rFonts w:ascii="Montserrat" w:hAnsi="Montserrat"/>
          <w:b/>
          <w:sz w:val="20"/>
        </w:rPr>
        <w:t>The deadline for applications is</w:t>
      </w:r>
      <w:r>
        <w:rPr>
          <w:rFonts w:ascii="Montserrat" w:hAnsi="Montserrat"/>
          <w:b/>
          <w:sz w:val="20"/>
        </w:rPr>
        <w:t xml:space="preserve"> 11</w:t>
      </w:r>
      <w:r w:rsidRPr="00205B3A">
        <w:rPr>
          <w:rFonts w:ascii="Montserrat" w:hAnsi="Montserrat"/>
          <w:b/>
          <w:sz w:val="20"/>
          <w:vertAlign w:val="superscript"/>
        </w:rPr>
        <w:t>th</w:t>
      </w:r>
      <w:r>
        <w:rPr>
          <w:rFonts w:ascii="Montserrat" w:hAnsi="Montserrat"/>
          <w:b/>
          <w:sz w:val="20"/>
        </w:rPr>
        <w:t xml:space="preserve"> October 2019</w:t>
      </w:r>
      <w:r w:rsidRPr="001E7D20">
        <w:rPr>
          <w:rFonts w:ascii="Montserrat" w:hAnsi="Montserrat"/>
          <w:b/>
          <w:sz w:val="20"/>
        </w:rPr>
        <w:t>.</w:t>
      </w:r>
    </w:p>
    <w:p w:rsidR="00205B3A" w:rsidRPr="00677A1E" w:rsidRDefault="00205B3A" w:rsidP="00205B3A">
      <w:pPr>
        <w:pStyle w:val="BodyText"/>
        <w:jc w:val="both"/>
        <w:rPr>
          <w:rFonts w:ascii="Calibri" w:hAnsi="Calibri"/>
          <w:sz w:val="20"/>
        </w:rPr>
      </w:pPr>
    </w:p>
    <w:p w:rsidR="00D22674" w:rsidRDefault="00D22674"/>
    <w:p w:rsidR="00D22674" w:rsidRPr="00D22674" w:rsidRDefault="00D22674" w:rsidP="00D22674"/>
    <w:p w:rsidR="00D22674" w:rsidRPr="00D22674" w:rsidRDefault="00D22674" w:rsidP="00D22674"/>
    <w:p w:rsidR="00D22674" w:rsidRPr="00D22674" w:rsidRDefault="00D22674" w:rsidP="00D22674"/>
    <w:p w:rsidR="00D22674" w:rsidRPr="00D22674" w:rsidRDefault="00D22674" w:rsidP="00D22674"/>
    <w:p w:rsidR="00D22674" w:rsidRPr="00D22674" w:rsidRDefault="00D22674" w:rsidP="00D22674"/>
    <w:p w:rsidR="00D22674" w:rsidRPr="00D22674" w:rsidRDefault="00D22674" w:rsidP="00D22674"/>
    <w:p w:rsidR="00D22674" w:rsidRDefault="00D22674" w:rsidP="00D22674"/>
    <w:p w:rsidR="00FF59EF" w:rsidRPr="00D22674" w:rsidRDefault="00D22674" w:rsidP="00D22674">
      <w:pPr>
        <w:tabs>
          <w:tab w:val="left" w:pos="6765"/>
        </w:tabs>
      </w:pPr>
      <w:r>
        <w:tab/>
      </w:r>
    </w:p>
    <w:sectPr w:rsidR="00FF59EF" w:rsidRPr="00D22674" w:rsidSect="00205B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82" w:rsidRDefault="00E62082" w:rsidP="00205B3A">
      <w:pPr>
        <w:spacing w:after="0" w:line="240" w:lineRule="auto"/>
      </w:pPr>
      <w:r>
        <w:separator/>
      </w:r>
    </w:p>
  </w:endnote>
  <w:endnote w:type="continuationSeparator" w:id="0">
    <w:p w:rsidR="00E62082" w:rsidRDefault="00E62082" w:rsidP="002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8B0382"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8B0382" w:rsidRPr="009E3CEE" w:rsidTr="005D4BC2">
            <w:trPr>
              <w:trHeight w:hRule="exact" w:val="1134"/>
            </w:trPr>
            <w:tc>
              <w:tcPr>
                <w:tcW w:w="9090" w:type="dxa"/>
              </w:tcPr>
              <w:tbl>
                <w:tblPr>
                  <w:tblW w:w="0" w:type="auto"/>
                  <w:tblLayout w:type="fixed"/>
                  <w:tblCellMar>
                    <w:left w:w="0" w:type="dxa"/>
                    <w:right w:w="0" w:type="dxa"/>
                  </w:tblCellMar>
                  <w:tblLook w:val="0000" w:firstRow="0" w:lastRow="0" w:firstColumn="0" w:lastColumn="0" w:noHBand="0" w:noVBand="0"/>
                </w:tblPr>
                <w:tblGrid>
                  <w:gridCol w:w="9000"/>
                </w:tblGrid>
                <w:tr w:rsidR="00D22674" w:rsidTr="005D4BC2">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D22674" w:rsidRPr="009E3CEE" w:rsidTr="005D4BC2">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D22674" w:rsidRPr="007042A0" w:rsidTr="005D4BC2">
                              <w:trPr>
                                <w:trHeight w:val="389"/>
                              </w:trPr>
                              <w:tc>
                                <w:tcPr>
                                  <w:tcW w:w="1843" w:type="dxa"/>
                                  <w:shd w:val="clear" w:color="auto" w:fill="auto"/>
                                </w:tcPr>
                                <w:p w:rsidR="00D22674" w:rsidRPr="007042A0" w:rsidRDefault="00D22674" w:rsidP="00D22674">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(England)</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rsidR="00D22674" w:rsidRPr="007042A0" w:rsidRDefault="00D22674" w:rsidP="00D22674">
                                  <w:pPr>
                                    <w:rPr>
                                      <w:rFonts w:cs="Arial"/>
                                      <w:sz w:val="12"/>
                                      <w:szCs w:val="12"/>
                                    </w:rPr>
                                  </w:pPr>
                                  <w:r w:rsidRPr="007042A0">
                                    <w:rPr>
                                      <w:rFonts w:cs="Arial"/>
                                      <w:sz w:val="12"/>
                                      <w:szCs w:val="12"/>
                                    </w:rPr>
                                    <w:t>Vat No: GB 550 7659 27</w:t>
                                  </w:r>
                                </w:p>
                              </w:tc>
                              <w:tc>
                                <w:tcPr>
                                  <w:tcW w:w="5670" w:type="dxa"/>
                                  <w:shd w:val="clear" w:color="auto" w:fill="auto"/>
                                </w:tcPr>
                                <w:p w:rsidR="00D22674" w:rsidRPr="007042A0" w:rsidRDefault="00D22674" w:rsidP="00D22674">
                                  <w:pPr>
                                    <w:jc w:val="center"/>
                                    <w:rPr>
                                      <w:rFonts w:cs="Arial"/>
                                      <w:sz w:val="18"/>
                                      <w:szCs w:val="18"/>
                                    </w:rPr>
                                  </w:pPr>
                                  <w:r w:rsidRPr="00983019">
                                    <w:rPr>
                                      <w:rFonts w:ascii="Times New Roman" w:eastAsia="Times New Roman" w:hAnsi="Times New Roman" w:cs="Times New Roman"/>
                                      <w:sz w:val="16"/>
                                      <w:szCs w:val="20"/>
                                    </w:rPr>
                                    <w:t>Frontline Ltd, Stuart House (first floor), St John’s St, Peterborough, PE1 5DD</w:t>
                                  </w:r>
                                  <w:r w:rsidRPr="00983019">
                                    <w:rPr>
                                      <w:rFonts w:ascii="Times New Roman" w:eastAsia="Times New Roman" w:hAnsi="Times New Roman" w:cs="Times New Roman"/>
                                      <w:sz w:val="16"/>
                                      <w:szCs w:val="20"/>
                                    </w:rPr>
                                    <w:br/>
                                    <w:t>Main Tel: +44 (0)1733 555161   Main Fax: +44 (0)1733 562788</w:t>
                                  </w:r>
                                  <w:r w:rsidRPr="00983019">
                                    <w:rPr>
                                      <w:rFonts w:ascii="Times New Roman" w:eastAsia="Times New Roman" w:hAnsi="Times New Roman" w:cs="Times New Roman"/>
                                      <w:sz w:val="16"/>
                                      <w:szCs w:val="20"/>
                                    </w:rPr>
                                    <w:br/>
                                    <w:t>www.frontlinedistribution.co.uk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6554438B" wp14:editId="6CB024A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3C7B0FDB" wp14:editId="581C21B1">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4A457B09" wp14:editId="668DEC26">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Default="00D22674" w:rsidP="00D22674">
                                  <w:pPr>
                                    <w:ind w:left="-65"/>
                                    <w:rPr>
                                      <w:b/>
                                      <w:noProof/>
                                      <w:color w:val="FF0000"/>
                                      <w:sz w:val="12"/>
                                      <w:szCs w:val="12"/>
                                      <w:lang w:eastAsia="en-GB"/>
                                    </w:rPr>
                                  </w:pPr>
                                </w:p>
                                <w:p w:rsidR="00D22674" w:rsidRPr="007042A0" w:rsidRDefault="00D22674" w:rsidP="00D22674">
                                  <w:pPr>
                                    <w:ind w:left="-65"/>
                                    <w:rPr>
                                      <w:b/>
                                      <w:color w:val="FF0000"/>
                                      <w:sz w:val="12"/>
                                      <w:szCs w:val="12"/>
                                    </w:rPr>
                                  </w:pPr>
                                </w:p>
                              </w:tc>
                            </w:tr>
                          </w:tbl>
                          <w:p w:rsidR="00D22674" w:rsidRPr="009E3CEE" w:rsidRDefault="00D22674" w:rsidP="00D22674">
                            <w:pPr>
                              <w:rPr>
                                <w:sz w:val="12"/>
                              </w:rPr>
                            </w:pPr>
                          </w:p>
                        </w:tc>
                      </w:tr>
                    </w:tbl>
                    <w:p w:rsidR="00D22674" w:rsidRPr="00554F3D" w:rsidRDefault="00D22674" w:rsidP="00D22674">
                      <w:pPr>
                        <w:jc w:val="center"/>
                        <w:rPr>
                          <w:sz w:val="12"/>
                        </w:rPr>
                      </w:pPr>
                    </w:p>
                  </w:tc>
                </w:tr>
              </w:tbl>
              <w:p w:rsidR="00D22674" w:rsidRDefault="00D22674" w:rsidP="00D22674">
                <w:pPr>
                  <w:pStyle w:val="Footer"/>
                </w:pPr>
              </w:p>
              <w:p w:rsidR="00D22674" w:rsidRDefault="00D22674" w:rsidP="00D22674">
                <w:pPr>
                  <w:pStyle w:val="00BodyText"/>
                  <w:spacing w:after="0"/>
                </w:pPr>
              </w:p>
              <w:p w:rsidR="008B0382" w:rsidRPr="009E3CEE" w:rsidRDefault="008B0382" w:rsidP="008B0382">
                <w:pPr>
                  <w:rPr>
                    <w:sz w:val="12"/>
                  </w:rPr>
                </w:pPr>
              </w:p>
            </w:tc>
          </w:tr>
        </w:tbl>
        <w:p w:rsidR="008B0382" w:rsidRPr="00554F3D" w:rsidRDefault="008B0382" w:rsidP="008B0382">
          <w:pPr>
            <w:jc w:val="center"/>
            <w:rPr>
              <w:sz w:val="12"/>
            </w:rPr>
          </w:pPr>
        </w:p>
      </w:tc>
    </w:tr>
  </w:tbl>
  <w:p w:rsidR="008B0382" w:rsidRDefault="008B0382" w:rsidP="008B0382">
    <w:pPr>
      <w:pStyle w:val="Footer"/>
    </w:pPr>
  </w:p>
  <w:p w:rsidR="008B0382" w:rsidRDefault="008B0382" w:rsidP="008B0382">
    <w:pPr>
      <w:pStyle w:val="00BodyText"/>
      <w:spacing w:after="0"/>
    </w:pPr>
  </w:p>
  <w:p w:rsidR="008B0382" w:rsidRDefault="008B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82" w:rsidRDefault="00E62082" w:rsidP="00205B3A">
      <w:pPr>
        <w:spacing w:after="0" w:line="240" w:lineRule="auto"/>
      </w:pPr>
      <w:r>
        <w:separator/>
      </w:r>
    </w:p>
  </w:footnote>
  <w:footnote w:type="continuationSeparator" w:id="0">
    <w:p w:rsidR="00E62082" w:rsidRDefault="00E62082" w:rsidP="0020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B3A" w:rsidRPr="00205B3A" w:rsidRDefault="00205B3A" w:rsidP="00205B3A">
    <w:pPr>
      <w:pStyle w:val="Header"/>
      <w:jc w:val="center"/>
    </w:pPr>
    <w:r>
      <w:rPr>
        <w:noProof/>
        <w:lang w:eastAsia="en-GB"/>
      </w:rPr>
      <w:drawing>
        <wp:inline distT="0" distB="0" distL="0" distR="0" wp14:anchorId="6996C99F" wp14:editId="58C1C170">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A0098"/>
    <w:multiLevelType w:val="multilevel"/>
    <w:tmpl w:val="EC36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NzY0szA2MDazMDJR0lEKTi0uzszPAykwrAUAyG4qMCwAAAA="/>
  </w:docVars>
  <w:rsids>
    <w:rsidRoot w:val="00205B3A"/>
    <w:rsid w:val="00003FCD"/>
    <w:rsid w:val="00007617"/>
    <w:rsid w:val="0001392C"/>
    <w:rsid w:val="00015DE1"/>
    <w:rsid w:val="00015EF0"/>
    <w:rsid w:val="000176A8"/>
    <w:rsid w:val="00020D26"/>
    <w:rsid w:val="000264F8"/>
    <w:rsid w:val="000301C9"/>
    <w:rsid w:val="00032FFD"/>
    <w:rsid w:val="000431FD"/>
    <w:rsid w:val="00044434"/>
    <w:rsid w:val="00046D8A"/>
    <w:rsid w:val="00050E87"/>
    <w:rsid w:val="0005424D"/>
    <w:rsid w:val="00076EE2"/>
    <w:rsid w:val="000A659E"/>
    <w:rsid w:val="000A71A2"/>
    <w:rsid w:val="000A77F0"/>
    <w:rsid w:val="000B52A4"/>
    <w:rsid w:val="000E286A"/>
    <w:rsid w:val="000E2D0A"/>
    <w:rsid w:val="000F0A5B"/>
    <w:rsid w:val="000F6DC9"/>
    <w:rsid w:val="00104FBC"/>
    <w:rsid w:val="00110250"/>
    <w:rsid w:val="00113316"/>
    <w:rsid w:val="00116271"/>
    <w:rsid w:val="00117BE9"/>
    <w:rsid w:val="001276F4"/>
    <w:rsid w:val="00130810"/>
    <w:rsid w:val="00133225"/>
    <w:rsid w:val="00134B84"/>
    <w:rsid w:val="0013628B"/>
    <w:rsid w:val="001364B7"/>
    <w:rsid w:val="001407B3"/>
    <w:rsid w:val="001407BD"/>
    <w:rsid w:val="0015663C"/>
    <w:rsid w:val="0016015B"/>
    <w:rsid w:val="00192C50"/>
    <w:rsid w:val="001942EF"/>
    <w:rsid w:val="00195C8C"/>
    <w:rsid w:val="001B1F9D"/>
    <w:rsid w:val="001B7CC9"/>
    <w:rsid w:val="001D6A2D"/>
    <w:rsid w:val="001F739F"/>
    <w:rsid w:val="00205B3A"/>
    <w:rsid w:val="00221A80"/>
    <w:rsid w:val="0022396F"/>
    <w:rsid w:val="00233FDC"/>
    <w:rsid w:val="002438A5"/>
    <w:rsid w:val="00247753"/>
    <w:rsid w:val="00257201"/>
    <w:rsid w:val="0026080E"/>
    <w:rsid w:val="00261F4C"/>
    <w:rsid w:val="002767B3"/>
    <w:rsid w:val="00282A41"/>
    <w:rsid w:val="00284490"/>
    <w:rsid w:val="002925A0"/>
    <w:rsid w:val="002952D7"/>
    <w:rsid w:val="002973C7"/>
    <w:rsid w:val="002A07C8"/>
    <w:rsid w:val="002A5AA1"/>
    <w:rsid w:val="002B015D"/>
    <w:rsid w:val="002B54D0"/>
    <w:rsid w:val="002D0D80"/>
    <w:rsid w:val="002D6F42"/>
    <w:rsid w:val="003078E7"/>
    <w:rsid w:val="0031466D"/>
    <w:rsid w:val="00344813"/>
    <w:rsid w:val="00357BD8"/>
    <w:rsid w:val="00366558"/>
    <w:rsid w:val="00370743"/>
    <w:rsid w:val="00371E1C"/>
    <w:rsid w:val="00371FC9"/>
    <w:rsid w:val="00381279"/>
    <w:rsid w:val="00390384"/>
    <w:rsid w:val="00397A74"/>
    <w:rsid w:val="00397EC2"/>
    <w:rsid w:val="003A0275"/>
    <w:rsid w:val="003A058B"/>
    <w:rsid w:val="003A1CF6"/>
    <w:rsid w:val="003A2295"/>
    <w:rsid w:val="003A23E5"/>
    <w:rsid w:val="003A5217"/>
    <w:rsid w:val="003D2A2C"/>
    <w:rsid w:val="003D70BF"/>
    <w:rsid w:val="003F2431"/>
    <w:rsid w:val="003F5425"/>
    <w:rsid w:val="004062F2"/>
    <w:rsid w:val="004076EE"/>
    <w:rsid w:val="0041660C"/>
    <w:rsid w:val="00421006"/>
    <w:rsid w:val="00456BF3"/>
    <w:rsid w:val="004638D0"/>
    <w:rsid w:val="004650A3"/>
    <w:rsid w:val="004707B8"/>
    <w:rsid w:val="00470EA3"/>
    <w:rsid w:val="004720F6"/>
    <w:rsid w:val="004754F3"/>
    <w:rsid w:val="00476EDA"/>
    <w:rsid w:val="004842F2"/>
    <w:rsid w:val="004A0D07"/>
    <w:rsid w:val="004A15B5"/>
    <w:rsid w:val="004C2BCB"/>
    <w:rsid w:val="004C4FCE"/>
    <w:rsid w:val="004D3D4B"/>
    <w:rsid w:val="005010FC"/>
    <w:rsid w:val="00502564"/>
    <w:rsid w:val="00506D6A"/>
    <w:rsid w:val="00512F40"/>
    <w:rsid w:val="005327FA"/>
    <w:rsid w:val="00536560"/>
    <w:rsid w:val="00541612"/>
    <w:rsid w:val="00547C67"/>
    <w:rsid w:val="005613F1"/>
    <w:rsid w:val="0056657A"/>
    <w:rsid w:val="00572A97"/>
    <w:rsid w:val="00577CAD"/>
    <w:rsid w:val="005811D3"/>
    <w:rsid w:val="005816EC"/>
    <w:rsid w:val="00593421"/>
    <w:rsid w:val="005A5818"/>
    <w:rsid w:val="005A649E"/>
    <w:rsid w:val="005B3301"/>
    <w:rsid w:val="005B4730"/>
    <w:rsid w:val="005B7171"/>
    <w:rsid w:val="005E24E6"/>
    <w:rsid w:val="005F561C"/>
    <w:rsid w:val="006023B9"/>
    <w:rsid w:val="0061543E"/>
    <w:rsid w:val="006254C3"/>
    <w:rsid w:val="006315BF"/>
    <w:rsid w:val="00641670"/>
    <w:rsid w:val="00650271"/>
    <w:rsid w:val="00666466"/>
    <w:rsid w:val="00673522"/>
    <w:rsid w:val="00677A94"/>
    <w:rsid w:val="00693BB9"/>
    <w:rsid w:val="006A4732"/>
    <w:rsid w:val="006A6B6C"/>
    <w:rsid w:val="006A7706"/>
    <w:rsid w:val="006A77AD"/>
    <w:rsid w:val="006B312E"/>
    <w:rsid w:val="006B496A"/>
    <w:rsid w:val="006B7206"/>
    <w:rsid w:val="006D0EE3"/>
    <w:rsid w:val="006F2E54"/>
    <w:rsid w:val="00701B4A"/>
    <w:rsid w:val="00702B2F"/>
    <w:rsid w:val="00702FE4"/>
    <w:rsid w:val="00707B7C"/>
    <w:rsid w:val="007144CE"/>
    <w:rsid w:val="007164F2"/>
    <w:rsid w:val="00723C8A"/>
    <w:rsid w:val="00733A0C"/>
    <w:rsid w:val="00733B83"/>
    <w:rsid w:val="007356BC"/>
    <w:rsid w:val="00735B4F"/>
    <w:rsid w:val="00750E12"/>
    <w:rsid w:val="00761806"/>
    <w:rsid w:val="007759D2"/>
    <w:rsid w:val="007769E2"/>
    <w:rsid w:val="00786CEB"/>
    <w:rsid w:val="007A40D4"/>
    <w:rsid w:val="007A53F5"/>
    <w:rsid w:val="007B36D8"/>
    <w:rsid w:val="007B56D2"/>
    <w:rsid w:val="007B59A8"/>
    <w:rsid w:val="007B6A38"/>
    <w:rsid w:val="007C0231"/>
    <w:rsid w:val="007C5344"/>
    <w:rsid w:val="007C6B3C"/>
    <w:rsid w:val="007D22E9"/>
    <w:rsid w:val="007D735F"/>
    <w:rsid w:val="007F23CE"/>
    <w:rsid w:val="00800410"/>
    <w:rsid w:val="008109AC"/>
    <w:rsid w:val="00812F8A"/>
    <w:rsid w:val="00816778"/>
    <w:rsid w:val="00821D28"/>
    <w:rsid w:val="00830DB5"/>
    <w:rsid w:val="00844AEC"/>
    <w:rsid w:val="0084736E"/>
    <w:rsid w:val="0085448B"/>
    <w:rsid w:val="00855369"/>
    <w:rsid w:val="00877508"/>
    <w:rsid w:val="00880444"/>
    <w:rsid w:val="00893859"/>
    <w:rsid w:val="00896783"/>
    <w:rsid w:val="008A63A5"/>
    <w:rsid w:val="008B0382"/>
    <w:rsid w:val="008E7C4B"/>
    <w:rsid w:val="008F01B8"/>
    <w:rsid w:val="008F66FA"/>
    <w:rsid w:val="008F73CC"/>
    <w:rsid w:val="00933D57"/>
    <w:rsid w:val="009401DD"/>
    <w:rsid w:val="0094244C"/>
    <w:rsid w:val="009457DC"/>
    <w:rsid w:val="0094743B"/>
    <w:rsid w:val="00950BA7"/>
    <w:rsid w:val="00950E72"/>
    <w:rsid w:val="00956552"/>
    <w:rsid w:val="009609C5"/>
    <w:rsid w:val="00961776"/>
    <w:rsid w:val="00975EF3"/>
    <w:rsid w:val="00976DF6"/>
    <w:rsid w:val="00983019"/>
    <w:rsid w:val="00983829"/>
    <w:rsid w:val="009871BF"/>
    <w:rsid w:val="00994C5E"/>
    <w:rsid w:val="009B14E7"/>
    <w:rsid w:val="009D3163"/>
    <w:rsid w:val="009E29F0"/>
    <w:rsid w:val="009E52D6"/>
    <w:rsid w:val="009F7740"/>
    <w:rsid w:val="00A00420"/>
    <w:rsid w:val="00A04507"/>
    <w:rsid w:val="00A0528D"/>
    <w:rsid w:val="00A32C3C"/>
    <w:rsid w:val="00A4497A"/>
    <w:rsid w:val="00A5012D"/>
    <w:rsid w:val="00A5123F"/>
    <w:rsid w:val="00A54D42"/>
    <w:rsid w:val="00A56980"/>
    <w:rsid w:val="00A70694"/>
    <w:rsid w:val="00A733D6"/>
    <w:rsid w:val="00A772DE"/>
    <w:rsid w:val="00A8173C"/>
    <w:rsid w:val="00A836EF"/>
    <w:rsid w:val="00A93F09"/>
    <w:rsid w:val="00A95A13"/>
    <w:rsid w:val="00AA4814"/>
    <w:rsid w:val="00AA717D"/>
    <w:rsid w:val="00AC4662"/>
    <w:rsid w:val="00AC53F6"/>
    <w:rsid w:val="00AD64FF"/>
    <w:rsid w:val="00B06704"/>
    <w:rsid w:val="00B204F8"/>
    <w:rsid w:val="00B37DC3"/>
    <w:rsid w:val="00B41FBA"/>
    <w:rsid w:val="00B42630"/>
    <w:rsid w:val="00B47090"/>
    <w:rsid w:val="00B50F6F"/>
    <w:rsid w:val="00B518F0"/>
    <w:rsid w:val="00B52D39"/>
    <w:rsid w:val="00B56F5C"/>
    <w:rsid w:val="00B639DF"/>
    <w:rsid w:val="00B67AF7"/>
    <w:rsid w:val="00B76EA4"/>
    <w:rsid w:val="00B86C87"/>
    <w:rsid w:val="00B94B7E"/>
    <w:rsid w:val="00B95479"/>
    <w:rsid w:val="00BA7BA8"/>
    <w:rsid w:val="00BC0805"/>
    <w:rsid w:val="00BC72CD"/>
    <w:rsid w:val="00BD4C32"/>
    <w:rsid w:val="00BE0A4F"/>
    <w:rsid w:val="00BE591E"/>
    <w:rsid w:val="00BF2B83"/>
    <w:rsid w:val="00BF709D"/>
    <w:rsid w:val="00BF715B"/>
    <w:rsid w:val="00C02049"/>
    <w:rsid w:val="00C024AB"/>
    <w:rsid w:val="00C22B53"/>
    <w:rsid w:val="00C24942"/>
    <w:rsid w:val="00C2745C"/>
    <w:rsid w:val="00C35A65"/>
    <w:rsid w:val="00C40A77"/>
    <w:rsid w:val="00C539C4"/>
    <w:rsid w:val="00C61F5D"/>
    <w:rsid w:val="00C73271"/>
    <w:rsid w:val="00C838C2"/>
    <w:rsid w:val="00C84EBC"/>
    <w:rsid w:val="00C87C52"/>
    <w:rsid w:val="00C92037"/>
    <w:rsid w:val="00CA10C7"/>
    <w:rsid w:val="00CB7E44"/>
    <w:rsid w:val="00CC1FD0"/>
    <w:rsid w:val="00CE27C4"/>
    <w:rsid w:val="00CE2F8D"/>
    <w:rsid w:val="00CE5E3B"/>
    <w:rsid w:val="00CE6ED5"/>
    <w:rsid w:val="00CE7347"/>
    <w:rsid w:val="00D02C86"/>
    <w:rsid w:val="00D0627D"/>
    <w:rsid w:val="00D06740"/>
    <w:rsid w:val="00D1173A"/>
    <w:rsid w:val="00D20665"/>
    <w:rsid w:val="00D22674"/>
    <w:rsid w:val="00D2466B"/>
    <w:rsid w:val="00D317A3"/>
    <w:rsid w:val="00D45015"/>
    <w:rsid w:val="00D5393C"/>
    <w:rsid w:val="00D7360F"/>
    <w:rsid w:val="00D75530"/>
    <w:rsid w:val="00D762E8"/>
    <w:rsid w:val="00D7700C"/>
    <w:rsid w:val="00D80894"/>
    <w:rsid w:val="00D837C6"/>
    <w:rsid w:val="00DA0013"/>
    <w:rsid w:val="00DA4024"/>
    <w:rsid w:val="00DA4474"/>
    <w:rsid w:val="00DB05CB"/>
    <w:rsid w:val="00DB3CCD"/>
    <w:rsid w:val="00DC375C"/>
    <w:rsid w:val="00DD74AB"/>
    <w:rsid w:val="00DE111B"/>
    <w:rsid w:val="00DE150C"/>
    <w:rsid w:val="00DE46EC"/>
    <w:rsid w:val="00DE52AC"/>
    <w:rsid w:val="00DF0A16"/>
    <w:rsid w:val="00E0048B"/>
    <w:rsid w:val="00E0570C"/>
    <w:rsid w:val="00E06786"/>
    <w:rsid w:val="00E14FFF"/>
    <w:rsid w:val="00E22981"/>
    <w:rsid w:val="00E33509"/>
    <w:rsid w:val="00E4345A"/>
    <w:rsid w:val="00E461DB"/>
    <w:rsid w:val="00E51CDB"/>
    <w:rsid w:val="00E52595"/>
    <w:rsid w:val="00E62082"/>
    <w:rsid w:val="00E7015F"/>
    <w:rsid w:val="00E7689C"/>
    <w:rsid w:val="00E84DA0"/>
    <w:rsid w:val="00E86413"/>
    <w:rsid w:val="00EA3971"/>
    <w:rsid w:val="00EB14C1"/>
    <w:rsid w:val="00EB2386"/>
    <w:rsid w:val="00EB2AAE"/>
    <w:rsid w:val="00EB6FA2"/>
    <w:rsid w:val="00EE1485"/>
    <w:rsid w:val="00EF2C43"/>
    <w:rsid w:val="00EF2E2B"/>
    <w:rsid w:val="00EF316A"/>
    <w:rsid w:val="00F06308"/>
    <w:rsid w:val="00F10152"/>
    <w:rsid w:val="00F12D4F"/>
    <w:rsid w:val="00F239D0"/>
    <w:rsid w:val="00F34AF4"/>
    <w:rsid w:val="00F37E42"/>
    <w:rsid w:val="00F42189"/>
    <w:rsid w:val="00F62C0A"/>
    <w:rsid w:val="00F62E5E"/>
    <w:rsid w:val="00F76814"/>
    <w:rsid w:val="00F80B60"/>
    <w:rsid w:val="00F837F8"/>
    <w:rsid w:val="00F91975"/>
    <w:rsid w:val="00F94545"/>
    <w:rsid w:val="00F970B0"/>
    <w:rsid w:val="00FA04F1"/>
    <w:rsid w:val="00FB0C8A"/>
    <w:rsid w:val="00FB7E4D"/>
    <w:rsid w:val="00FC665E"/>
    <w:rsid w:val="00FC6D81"/>
    <w:rsid w:val="00FC7B62"/>
    <w:rsid w:val="00FD6705"/>
    <w:rsid w:val="00FE4371"/>
    <w:rsid w:val="00FE6BEF"/>
    <w:rsid w:val="00FF3536"/>
    <w:rsid w:val="00FF5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FAD73-FC0D-46D1-8CD1-2B82D2E1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3A"/>
  </w:style>
  <w:style w:type="paragraph" w:styleId="Footer">
    <w:name w:val="footer"/>
    <w:basedOn w:val="Normal"/>
    <w:link w:val="FooterChar"/>
    <w:unhideWhenUsed/>
    <w:rsid w:val="00205B3A"/>
    <w:pPr>
      <w:tabs>
        <w:tab w:val="center" w:pos="4513"/>
        <w:tab w:val="right" w:pos="9026"/>
      </w:tabs>
      <w:spacing w:after="0" w:line="240" w:lineRule="auto"/>
    </w:pPr>
  </w:style>
  <w:style w:type="character" w:customStyle="1" w:styleId="FooterChar">
    <w:name w:val="Footer Char"/>
    <w:basedOn w:val="DefaultParagraphFont"/>
    <w:link w:val="Footer"/>
    <w:rsid w:val="00205B3A"/>
  </w:style>
  <w:style w:type="paragraph" w:styleId="BodyText">
    <w:name w:val="Body Text"/>
    <w:basedOn w:val="Normal"/>
    <w:link w:val="BodyTextChar"/>
    <w:rsid w:val="00205B3A"/>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05B3A"/>
    <w:rPr>
      <w:rFonts w:ascii="Times New Roman" w:eastAsia="Times New Roman" w:hAnsi="Times New Roman" w:cs="Times New Roman"/>
      <w:sz w:val="24"/>
      <w:szCs w:val="20"/>
      <w:lang w:val="en-US"/>
    </w:rPr>
  </w:style>
  <w:style w:type="character" w:styleId="Hyperlink">
    <w:name w:val="Hyperlink"/>
    <w:rsid w:val="00205B3A"/>
    <w:rPr>
      <w:color w:val="0000FF"/>
      <w:u w:val="single"/>
    </w:rPr>
  </w:style>
  <w:style w:type="paragraph" w:customStyle="1" w:styleId="00BodyText">
    <w:name w:val="00 BodyText"/>
    <w:basedOn w:val="Normal"/>
    <w:rsid w:val="008B0382"/>
    <w:pPr>
      <w:spacing w:after="220" w:line="240" w:lineRule="auto"/>
    </w:pPr>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EE73-520A-44FF-8C94-3B395D77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Addo</dc:creator>
  <cp:keywords/>
  <dc:description/>
  <cp:lastModifiedBy>Edith Addo</cp:lastModifiedBy>
  <cp:revision>2</cp:revision>
  <dcterms:created xsi:type="dcterms:W3CDTF">2019-09-30T15:02:00Z</dcterms:created>
  <dcterms:modified xsi:type="dcterms:W3CDTF">2019-09-30T15:02:00Z</dcterms:modified>
</cp:coreProperties>
</file>