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65A20D8F" w14:textId="77777777" w:rsidR="004E387C" w:rsidRDefault="004E387C"/>
    <w:p w14:paraId="65A20D90" w14:textId="2DC42C41" w:rsidR="000B6968" w:rsidRPr="00C40C66" w:rsidRDefault="004D6B45" w:rsidP="00243575">
      <w:pPr>
        <w:autoSpaceDE w:val="0"/>
        <w:autoSpaceDN w:val="0"/>
        <w:adjustRightInd w:val="0"/>
        <w:jc w:val="center"/>
        <w:rPr>
          <w:rFonts w:ascii="Montserrat" w:hAnsi="Montserrat" w:cs="Courier New"/>
          <w:b/>
          <w:sz w:val="28"/>
          <w:szCs w:val="28"/>
          <w:lang w:eastAsia="en-GB"/>
        </w:rPr>
      </w:pPr>
      <w:r w:rsidRPr="00C40C66">
        <w:rPr>
          <w:rFonts w:ascii="Montserrat" w:hAnsi="Montserrat"/>
          <w:b/>
          <w:smallCaps/>
          <w:sz w:val="48"/>
          <w:szCs w:val="40"/>
        </w:rPr>
        <w:t>Logistics Planner</w:t>
      </w:r>
    </w:p>
    <w:p w14:paraId="65688B2F" w14:textId="77777777" w:rsidR="00E30EDC" w:rsidRDefault="00E30EDC" w:rsidP="00E30EDC">
      <w:pPr>
        <w:pStyle w:val="BodyText"/>
        <w:jc w:val="both"/>
        <w:rPr>
          <w:rFonts w:ascii="Calibri" w:hAnsi="Calibri"/>
          <w:sz w:val="20"/>
        </w:rPr>
      </w:pPr>
    </w:p>
    <w:p w14:paraId="76B08674" w14:textId="6CD06278" w:rsidR="00E30EDC" w:rsidRPr="00C40C66" w:rsidRDefault="00E30EDC" w:rsidP="00E30EDC">
      <w:pPr>
        <w:pStyle w:val="BodyText"/>
        <w:spacing w:after="100" w:afterAutospacing="1"/>
        <w:jc w:val="both"/>
        <w:rPr>
          <w:rFonts w:ascii="Montserrat" w:hAnsi="Montserrat"/>
          <w:sz w:val="20"/>
        </w:rPr>
      </w:pPr>
      <w:r w:rsidRPr="00C40C66">
        <w:rPr>
          <w:rFonts w:ascii="Montserrat" w:hAnsi="Montserrat"/>
          <w:sz w:val="20"/>
        </w:rPr>
        <w:t>Frontline’s talented people are what make us the successful business we are, at the forefront of driving innovation within a fast paced and dynamic industry.</w:t>
      </w:r>
    </w:p>
    <w:p w14:paraId="71CB65B4" w14:textId="6CBD66A4" w:rsidR="00E30EDC" w:rsidRPr="00C40C66" w:rsidRDefault="00E30EDC" w:rsidP="00E30EDC">
      <w:pPr>
        <w:spacing w:after="100" w:afterAutospacing="1" w:line="276" w:lineRule="auto"/>
        <w:jc w:val="both"/>
        <w:rPr>
          <w:rFonts w:ascii="Montserrat" w:eastAsia="Calibri" w:hAnsi="Montserrat"/>
          <w:b/>
        </w:rPr>
      </w:pPr>
      <w:r w:rsidRPr="00C40C66">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w:t>
      </w:r>
      <w:r w:rsidR="00C40C66">
        <w:rPr>
          <w:rStyle w:val="Strong"/>
          <w:rFonts w:ascii="Montserrat" w:hAnsi="Montserrat" w:cs="Arial"/>
          <w:b w:val="0"/>
          <w:bdr w:val="none" w:sz="0" w:space="0" w:color="auto" w:frame="1"/>
        </w:rPr>
        <w:t xml:space="preserve"> clients and</w:t>
      </w:r>
      <w:r w:rsidRPr="00C40C66">
        <w:rPr>
          <w:rStyle w:val="Strong"/>
          <w:rFonts w:ascii="Montserrat" w:hAnsi="Montserrat" w:cs="Arial"/>
          <w:b w:val="0"/>
          <w:bdr w:val="none" w:sz="0" w:space="0" w:color="auto" w:frame="1"/>
        </w:rPr>
        <w:t xml:space="preserve"> Publishing Partners; – Bauer Media, H Bauer, Haymarket and Immediate Media Co. </w:t>
      </w:r>
    </w:p>
    <w:p w14:paraId="5FA97F1A" w14:textId="77777777" w:rsidR="00097D4B" w:rsidRPr="00C40C66" w:rsidRDefault="00097D4B" w:rsidP="00097D4B">
      <w:pPr>
        <w:jc w:val="both"/>
        <w:rPr>
          <w:rFonts w:ascii="Montserrat" w:hAnsi="Montserrat"/>
        </w:rPr>
      </w:pPr>
      <w:r w:rsidRPr="00C40C66">
        <w:rPr>
          <w:rFonts w:ascii="Montserrat" w:hAnsi="Montserrat"/>
        </w:rPr>
        <w:t xml:space="preserve">Are you a great multi-tasker? Do you love a challenge where no two days are the same? Able to deliver to tight deadlines? Then this is the role for you!  </w:t>
      </w:r>
    </w:p>
    <w:p w14:paraId="047DE729" w14:textId="66C3DBD1" w:rsidR="00097D4B" w:rsidRDefault="00097D4B" w:rsidP="00097D4B">
      <w:pPr>
        <w:jc w:val="both"/>
        <w:rPr>
          <w:rFonts w:ascii="Montserrat" w:hAnsi="Montserrat"/>
        </w:rPr>
      </w:pPr>
      <w:r w:rsidRPr="00C40C66">
        <w:rPr>
          <w:rFonts w:ascii="Montserrat" w:hAnsi="Montserrat"/>
        </w:rPr>
        <w:t>Drawing on your exceptional account and people management skills, you will manage a portfolio of market leading magazines, coordinating the delivery of copies from print to retail, to ensure titles hit the shelves on time.</w:t>
      </w:r>
    </w:p>
    <w:p w14:paraId="25C4320D" w14:textId="77777777" w:rsidR="00C40C66" w:rsidRPr="00C40C66" w:rsidRDefault="00C40C66" w:rsidP="00097D4B">
      <w:pPr>
        <w:jc w:val="both"/>
        <w:rPr>
          <w:rFonts w:ascii="Montserrat" w:hAnsi="Montserrat"/>
        </w:rPr>
      </w:pPr>
    </w:p>
    <w:p w14:paraId="0E130016" w14:textId="3AE78B02" w:rsidR="00097D4B" w:rsidRDefault="00097D4B" w:rsidP="00097D4B">
      <w:pPr>
        <w:jc w:val="both"/>
        <w:rPr>
          <w:rFonts w:ascii="Montserrat" w:hAnsi="Montserrat"/>
        </w:rPr>
      </w:pPr>
      <w:r w:rsidRPr="00C40C66">
        <w:rPr>
          <w:rFonts w:ascii="Montserrat" w:hAnsi="Montserrat"/>
        </w:rPr>
        <w:t>As well as building strong relationships with internal and external teams, you'll be able to problem solve, think on your feet and thrive in a busy, fast moving environment. Planning and organisation are key, along with commercial awareness and the ability to manage costs on behalf of our publishers.</w:t>
      </w:r>
    </w:p>
    <w:p w14:paraId="72C0E27A" w14:textId="77777777" w:rsidR="00C40C66" w:rsidRPr="00C40C66" w:rsidRDefault="00C40C66" w:rsidP="00097D4B">
      <w:pPr>
        <w:jc w:val="both"/>
        <w:rPr>
          <w:rFonts w:ascii="Montserrat" w:hAnsi="Montserrat"/>
        </w:rPr>
      </w:pPr>
    </w:p>
    <w:p w14:paraId="4CF39EA1" w14:textId="4F5A4D97" w:rsidR="00097D4B" w:rsidRPr="00C40C66" w:rsidRDefault="00097D4B" w:rsidP="00097D4B">
      <w:pPr>
        <w:jc w:val="both"/>
        <w:rPr>
          <w:rFonts w:ascii="Montserrat" w:hAnsi="Montserrat"/>
        </w:rPr>
      </w:pPr>
      <w:r w:rsidRPr="00C40C66">
        <w:rPr>
          <w:rFonts w:ascii="Montserrat" w:hAnsi="Montserrat"/>
        </w:rPr>
        <w:t xml:space="preserve">You will maintain system information and schedules for your titles, ensuring the successful, cost effective, delivery of copies to retail by liaising with key contacts including; Publisher production teams, Printers, Carriers and internal teams. </w:t>
      </w:r>
    </w:p>
    <w:p w14:paraId="7ACC7DD7" w14:textId="650CCFDA" w:rsidR="004D6B45" w:rsidRPr="00C40C66" w:rsidRDefault="004D6B45" w:rsidP="00097D4B">
      <w:pPr>
        <w:jc w:val="both"/>
        <w:rPr>
          <w:rFonts w:ascii="Montserrat" w:hAnsi="Montserrat"/>
        </w:rPr>
      </w:pPr>
      <w:r w:rsidRPr="00C40C66">
        <w:rPr>
          <w:rFonts w:ascii="Montserrat" w:hAnsi="Montserrat"/>
        </w:rPr>
        <w:t>Th</w:t>
      </w:r>
      <w:r w:rsidR="00097D4B" w:rsidRPr="00C40C66">
        <w:rPr>
          <w:rFonts w:ascii="Montserrat" w:hAnsi="Montserrat"/>
        </w:rPr>
        <w:t xml:space="preserve">e </w:t>
      </w:r>
      <w:r w:rsidRPr="00C40C66">
        <w:rPr>
          <w:rFonts w:ascii="Montserrat" w:hAnsi="Montserrat"/>
        </w:rPr>
        <w:t>role based at Stuart House</w:t>
      </w:r>
      <w:r w:rsidR="001F3272" w:rsidRPr="00C40C66">
        <w:rPr>
          <w:rFonts w:ascii="Montserrat" w:hAnsi="Montserrat"/>
        </w:rPr>
        <w:t>, Peterborough</w:t>
      </w:r>
      <w:r w:rsidRPr="00C40C66">
        <w:rPr>
          <w:rFonts w:ascii="Montserrat" w:hAnsi="Montserrat"/>
        </w:rPr>
        <w:t xml:space="preserve"> with occasional travel to meet with publishers and key contacts. </w:t>
      </w:r>
    </w:p>
    <w:p w14:paraId="0869D677" w14:textId="77777777" w:rsidR="004D6B45" w:rsidRPr="00C40C66" w:rsidRDefault="004D6B45" w:rsidP="004D6B45">
      <w:pPr>
        <w:jc w:val="both"/>
        <w:rPr>
          <w:rFonts w:ascii="Montserrat" w:hAnsi="Montserrat"/>
          <w:lang w:val="en-US" w:eastAsia="en-GB"/>
        </w:rPr>
      </w:pPr>
    </w:p>
    <w:p w14:paraId="5F555371" w14:textId="77777777" w:rsidR="004D6B45" w:rsidRPr="00C40C66" w:rsidRDefault="004D6B45" w:rsidP="004D6B45">
      <w:pPr>
        <w:jc w:val="both"/>
        <w:rPr>
          <w:rFonts w:ascii="Montserrat" w:hAnsi="Montserrat"/>
          <w:lang w:val="en-US" w:eastAsia="en-GB"/>
        </w:rPr>
      </w:pPr>
      <w:r w:rsidRPr="00C40C66">
        <w:rPr>
          <w:rFonts w:ascii="Montserrat" w:hAnsi="Montserrat"/>
          <w:lang w:val="en-US" w:eastAsia="en-GB"/>
        </w:rPr>
        <w:t>Key responsibilities will include:</w:t>
      </w:r>
    </w:p>
    <w:p w14:paraId="676F0970" w14:textId="77777777" w:rsidR="004D6B45" w:rsidRPr="00C40C66" w:rsidRDefault="004D6B45" w:rsidP="004D6B45">
      <w:pPr>
        <w:pStyle w:val="ListParagraph"/>
        <w:numPr>
          <w:ilvl w:val="0"/>
          <w:numId w:val="11"/>
        </w:numPr>
        <w:rPr>
          <w:rFonts w:ascii="Montserrat" w:hAnsi="Montserrat"/>
          <w:lang w:eastAsia="en-GB"/>
        </w:rPr>
      </w:pPr>
      <w:r w:rsidRPr="00C40C66">
        <w:rPr>
          <w:rFonts w:ascii="Montserrat" w:hAnsi="Montserrat"/>
          <w:lang w:eastAsia="en-GB"/>
        </w:rPr>
        <w:t>Develop strong working relationships with production teams and external suppliers and carriers</w:t>
      </w:r>
    </w:p>
    <w:p w14:paraId="29CA0367" w14:textId="77777777" w:rsidR="004D6B45" w:rsidRPr="00C40C66" w:rsidRDefault="004D6B45" w:rsidP="004D6B45">
      <w:pPr>
        <w:pStyle w:val="ListParagraph"/>
        <w:numPr>
          <w:ilvl w:val="0"/>
          <w:numId w:val="11"/>
        </w:numPr>
        <w:rPr>
          <w:rFonts w:ascii="Montserrat" w:hAnsi="Montserrat"/>
          <w:lang w:eastAsia="en-GB"/>
        </w:rPr>
      </w:pPr>
      <w:r w:rsidRPr="00C40C66">
        <w:rPr>
          <w:rFonts w:ascii="Montserrat" w:hAnsi="Montserrat"/>
          <w:lang w:eastAsia="en-GB"/>
        </w:rPr>
        <w:t>Key influencer in Supply Chain operational planning</w:t>
      </w:r>
    </w:p>
    <w:p w14:paraId="45F1479B" w14:textId="77777777" w:rsidR="004D6B45" w:rsidRPr="00C40C66" w:rsidRDefault="004D6B45" w:rsidP="004D6B45">
      <w:pPr>
        <w:pStyle w:val="ListParagraph"/>
        <w:numPr>
          <w:ilvl w:val="0"/>
          <w:numId w:val="11"/>
        </w:numPr>
        <w:rPr>
          <w:rFonts w:ascii="Montserrat" w:hAnsi="Montserrat"/>
          <w:lang w:eastAsia="en-GB"/>
        </w:rPr>
      </w:pPr>
      <w:r w:rsidRPr="00C40C66">
        <w:rPr>
          <w:rFonts w:ascii="Montserrat" w:hAnsi="Montserrat"/>
          <w:lang w:eastAsia="en-GB"/>
        </w:rPr>
        <w:t xml:space="preserve">Proactively identify cost saving benefits </w:t>
      </w:r>
    </w:p>
    <w:p w14:paraId="5454E032" w14:textId="531C1DD0" w:rsidR="004D6B45" w:rsidRPr="00C40C66" w:rsidRDefault="004D6B45" w:rsidP="004D6B45">
      <w:pPr>
        <w:pStyle w:val="ListParagraph"/>
        <w:numPr>
          <w:ilvl w:val="0"/>
          <w:numId w:val="11"/>
        </w:numPr>
        <w:rPr>
          <w:rFonts w:ascii="Montserrat" w:hAnsi="Montserrat"/>
          <w:lang w:eastAsia="en-GB"/>
        </w:rPr>
      </w:pPr>
      <w:r w:rsidRPr="00C40C66">
        <w:rPr>
          <w:rFonts w:ascii="Montserrat" w:hAnsi="Montserrat"/>
          <w:lang w:eastAsia="en-GB"/>
        </w:rPr>
        <w:lastRenderedPageBreak/>
        <w:t xml:space="preserve">Provide regular communication with Frontline internal contacts and Publisher teams to support the title performance e.g. production, on sale compliance, remedial activity </w:t>
      </w:r>
    </w:p>
    <w:p w14:paraId="5729C4AA" w14:textId="77777777" w:rsidR="004D6B45" w:rsidRPr="00C40C66" w:rsidRDefault="004D6B45" w:rsidP="004D6B45">
      <w:pPr>
        <w:ind w:left="720"/>
        <w:rPr>
          <w:rFonts w:ascii="Montserrat" w:hAnsi="Montserrat"/>
          <w:lang w:eastAsia="en-GB"/>
        </w:rPr>
      </w:pPr>
    </w:p>
    <w:p w14:paraId="786A9A2D" w14:textId="77777777" w:rsidR="004D6B45" w:rsidRPr="00C40C66" w:rsidRDefault="004D6B45" w:rsidP="004D6B45">
      <w:pPr>
        <w:rPr>
          <w:rFonts w:ascii="Montserrat" w:hAnsi="Montserrat"/>
          <w:lang w:val="en-US" w:eastAsia="en-GB"/>
        </w:rPr>
      </w:pPr>
      <w:r w:rsidRPr="00C40C66">
        <w:rPr>
          <w:rFonts w:ascii="Montserrat" w:hAnsi="Montserrat"/>
          <w:lang w:val="en-US" w:eastAsia="en-GB"/>
        </w:rPr>
        <w:t>The successful candidate will be able to demonstrate the following skills:</w:t>
      </w:r>
    </w:p>
    <w:p w14:paraId="2CA9AA2F" w14:textId="77777777" w:rsidR="004D6B45" w:rsidRPr="00C40C66" w:rsidRDefault="004D6B45" w:rsidP="004D6B45">
      <w:pPr>
        <w:pStyle w:val="ListParagraph"/>
        <w:numPr>
          <w:ilvl w:val="0"/>
          <w:numId w:val="10"/>
        </w:numPr>
        <w:rPr>
          <w:rFonts w:ascii="Montserrat" w:hAnsi="Montserrat"/>
        </w:rPr>
      </w:pPr>
      <w:r w:rsidRPr="00C40C66">
        <w:rPr>
          <w:rFonts w:ascii="Montserrat" w:hAnsi="Montserrat"/>
        </w:rPr>
        <w:t>Working knowledge of Supply Chain relative to magazines or FMCG</w:t>
      </w:r>
    </w:p>
    <w:p w14:paraId="03F28E0B" w14:textId="6B566C04" w:rsidR="004D6B45" w:rsidRPr="00C40C66" w:rsidRDefault="004D6B45" w:rsidP="004D6B45">
      <w:pPr>
        <w:pStyle w:val="ListParagraph"/>
        <w:numPr>
          <w:ilvl w:val="0"/>
          <w:numId w:val="10"/>
        </w:numPr>
        <w:rPr>
          <w:rFonts w:ascii="Montserrat" w:hAnsi="Montserrat"/>
        </w:rPr>
      </w:pPr>
      <w:r w:rsidRPr="00C40C66">
        <w:rPr>
          <w:rFonts w:ascii="Montserrat" w:hAnsi="Montserrat"/>
        </w:rPr>
        <w:t>Relationship-building, communication, persuasion</w:t>
      </w:r>
    </w:p>
    <w:p w14:paraId="0B3FDB9F" w14:textId="77777777" w:rsidR="004D6B45" w:rsidRPr="00C40C66" w:rsidRDefault="004D6B45" w:rsidP="004D6B45">
      <w:pPr>
        <w:pStyle w:val="ListParagraph"/>
        <w:numPr>
          <w:ilvl w:val="0"/>
          <w:numId w:val="10"/>
        </w:numPr>
        <w:rPr>
          <w:rFonts w:ascii="Montserrat" w:hAnsi="Montserrat"/>
        </w:rPr>
      </w:pPr>
      <w:r w:rsidRPr="00C40C66">
        <w:rPr>
          <w:rFonts w:ascii="Montserrat" w:hAnsi="Montserrat"/>
        </w:rPr>
        <w:t xml:space="preserve">Ability to prioritise in order to meet deadlines </w:t>
      </w:r>
    </w:p>
    <w:p w14:paraId="2BD908E7" w14:textId="77777777" w:rsidR="004D6B45" w:rsidRPr="00C40C66" w:rsidRDefault="004D6B45" w:rsidP="004D6B45">
      <w:pPr>
        <w:pStyle w:val="ListParagraph"/>
        <w:numPr>
          <w:ilvl w:val="0"/>
          <w:numId w:val="10"/>
        </w:numPr>
        <w:rPr>
          <w:rFonts w:ascii="Montserrat" w:hAnsi="Montserrat"/>
        </w:rPr>
      </w:pPr>
      <w:r w:rsidRPr="00C40C66">
        <w:rPr>
          <w:rFonts w:ascii="Montserrat" w:hAnsi="Montserrat"/>
        </w:rPr>
        <w:t>Planning and organisation</w:t>
      </w:r>
    </w:p>
    <w:p w14:paraId="40374ADA" w14:textId="77777777" w:rsidR="004D6B45" w:rsidRPr="00C40C66" w:rsidRDefault="004D6B45" w:rsidP="004D6B45">
      <w:pPr>
        <w:pStyle w:val="ListParagraph"/>
        <w:numPr>
          <w:ilvl w:val="0"/>
          <w:numId w:val="10"/>
        </w:numPr>
        <w:rPr>
          <w:rFonts w:ascii="Montserrat" w:hAnsi="Montserrat"/>
        </w:rPr>
      </w:pPr>
      <w:r w:rsidRPr="00C40C66">
        <w:rPr>
          <w:rFonts w:ascii="Montserrat" w:hAnsi="Montserrat"/>
        </w:rPr>
        <w:t>Problem solving and basic negotiation skills</w:t>
      </w:r>
    </w:p>
    <w:p w14:paraId="243F6B3B" w14:textId="77777777" w:rsidR="004D6B45" w:rsidRPr="00C40C66" w:rsidRDefault="004D6B45" w:rsidP="004D6B45">
      <w:pPr>
        <w:rPr>
          <w:rFonts w:ascii="Montserrat" w:hAnsi="Montserrat"/>
          <w:lang w:val="en-US" w:eastAsia="en-GB"/>
        </w:rPr>
      </w:pPr>
    </w:p>
    <w:p w14:paraId="17EA345C" w14:textId="3222EC69" w:rsidR="004D6B45" w:rsidRPr="00C40C66" w:rsidRDefault="004D6B45" w:rsidP="004D6B45">
      <w:pPr>
        <w:jc w:val="both"/>
        <w:rPr>
          <w:rFonts w:ascii="Montserrat" w:hAnsi="Montserrat"/>
        </w:rPr>
      </w:pPr>
      <w:r w:rsidRPr="00C40C66">
        <w:rPr>
          <w:rFonts w:ascii="Montserrat" w:hAnsi="Montserrat"/>
        </w:rPr>
        <w:t xml:space="preserve">   </w:t>
      </w:r>
    </w:p>
    <w:p w14:paraId="65A20DB6" w14:textId="7EFF2AA8" w:rsidR="00677A1E" w:rsidRPr="00C40C66" w:rsidRDefault="00C522CF" w:rsidP="004E387C">
      <w:pPr>
        <w:pStyle w:val="BodyText"/>
        <w:jc w:val="both"/>
        <w:rPr>
          <w:rFonts w:ascii="Montserrat" w:hAnsi="Montserrat" w:cstheme="minorHAnsi"/>
          <w:sz w:val="20"/>
        </w:rPr>
      </w:pPr>
      <w:r w:rsidRPr="00C40C66">
        <w:rPr>
          <w:rFonts w:ascii="Montserrat" w:hAnsi="Montserrat" w:cstheme="minorHAnsi"/>
          <w:sz w:val="20"/>
        </w:rPr>
        <w:t xml:space="preserve">If you feel you want to work in a dynamic and exciting environment please send your CV along with a covering </w:t>
      </w:r>
      <w:r w:rsidR="004D6B45" w:rsidRPr="00C40C66">
        <w:rPr>
          <w:rFonts w:ascii="Montserrat" w:hAnsi="Montserrat" w:cstheme="minorHAnsi"/>
          <w:sz w:val="20"/>
        </w:rPr>
        <w:t>letter to</w:t>
      </w:r>
      <w:r w:rsidR="004D6B45" w:rsidRPr="00C40C66">
        <w:rPr>
          <w:rFonts w:ascii="Montserrat" w:hAnsi="Montserrat" w:cstheme="minorHAnsi"/>
          <w:b/>
          <w:sz w:val="20"/>
        </w:rPr>
        <w:t xml:space="preserve"> </w:t>
      </w:r>
      <w:hyperlink r:id="rId7" w:history="1">
        <w:r w:rsidR="000A2012" w:rsidRPr="00EA473A">
          <w:rPr>
            <w:rStyle w:val="Hyperlink"/>
            <w:rFonts w:ascii="Montserrat" w:hAnsi="Montserrat" w:cstheme="minorHAnsi"/>
            <w:b/>
            <w:sz w:val="20"/>
          </w:rPr>
          <w:t>https://beta.smartrecruitonline.com/p/job/Account-Manager%2FLogistics-Planner-11290</w:t>
        </w:r>
      </w:hyperlink>
      <w:r w:rsidR="000A2012">
        <w:rPr>
          <w:rFonts w:ascii="Montserrat" w:hAnsi="Montserrat" w:cstheme="minorHAnsi"/>
          <w:b/>
          <w:sz w:val="20"/>
        </w:rPr>
        <w:t xml:space="preserve"> </w:t>
      </w:r>
    </w:p>
    <w:p w14:paraId="65A20DB7" w14:textId="77777777" w:rsidR="00677A1E" w:rsidRPr="00C40C66" w:rsidRDefault="00677A1E" w:rsidP="004E387C">
      <w:pPr>
        <w:pStyle w:val="BodyText"/>
        <w:jc w:val="both"/>
        <w:rPr>
          <w:rFonts w:ascii="Montserrat" w:hAnsi="Montserrat"/>
          <w:sz w:val="20"/>
        </w:rPr>
      </w:pPr>
    </w:p>
    <w:p w14:paraId="65A20DB8" w14:textId="0DBA880D" w:rsidR="00677A1E" w:rsidRPr="00C40C66" w:rsidRDefault="00774297" w:rsidP="004E387C">
      <w:pPr>
        <w:pStyle w:val="BodyText"/>
        <w:jc w:val="both"/>
        <w:rPr>
          <w:rFonts w:ascii="Montserrat" w:hAnsi="Montserrat"/>
          <w:sz w:val="20"/>
        </w:rPr>
      </w:pPr>
      <w:r w:rsidRPr="00C40C66">
        <w:rPr>
          <w:rFonts w:ascii="Montserrat" w:hAnsi="Montserrat"/>
          <w:b/>
          <w:sz w:val="20"/>
        </w:rPr>
        <w:t xml:space="preserve">                                        </w:t>
      </w:r>
      <w:r w:rsidR="000A2012">
        <w:rPr>
          <w:rFonts w:ascii="Montserrat" w:hAnsi="Montserrat"/>
          <w:b/>
          <w:sz w:val="20"/>
        </w:rPr>
        <w:t xml:space="preserve">        </w:t>
      </w:r>
      <w:r w:rsidR="00677A1E" w:rsidRPr="00C40C66">
        <w:rPr>
          <w:rFonts w:ascii="Montserrat" w:hAnsi="Montserrat"/>
          <w:b/>
          <w:sz w:val="20"/>
        </w:rPr>
        <w:t>The deadline for applications is</w:t>
      </w:r>
      <w:r w:rsidR="00CE4548" w:rsidRPr="00C40C66">
        <w:rPr>
          <w:rFonts w:ascii="Montserrat" w:hAnsi="Montserrat"/>
          <w:b/>
          <w:sz w:val="20"/>
        </w:rPr>
        <w:t xml:space="preserve"> Friday</w:t>
      </w:r>
      <w:r w:rsidR="004D6B45" w:rsidRPr="00C40C66">
        <w:rPr>
          <w:rFonts w:ascii="Montserrat" w:hAnsi="Montserrat"/>
          <w:b/>
          <w:sz w:val="20"/>
        </w:rPr>
        <w:t xml:space="preserve"> 31</w:t>
      </w:r>
      <w:r w:rsidR="004D6B45" w:rsidRPr="00C40C66">
        <w:rPr>
          <w:rFonts w:ascii="Montserrat" w:hAnsi="Montserrat"/>
          <w:b/>
          <w:sz w:val="20"/>
          <w:vertAlign w:val="superscript"/>
        </w:rPr>
        <w:t>st</w:t>
      </w:r>
      <w:r w:rsidR="004D6B45" w:rsidRPr="00C40C66">
        <w:rPr>
          <w:rFonts w:ascii="Montserrat" w:hAnsi="Montserrat"/>
          <w:b/>
          <w:sz w:val="20"/>
        </w:rPr>
        <w:t xml:space="preserve"> May 2019.</w:t>
      </w:r>
    </w:p>
    <w:sectPr w:rsidR="00677A1E" w:rsidRPr="00C40C66">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1D182" w14:textId="77777777" w:rsidR="000D740A" w:rsidRDefault="000D740A">
      <w:r>
        <w:separator/>
      </w:r>
    </w:p>
  </w:endnote>
  <w:endnote w:type="continuationSeparator" w:id="0">
    <w:p w14:paraId="0ABCF565" w14:textId="77777777" w:rsidR="000D740A" w:rsidRDefault="000D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3EA09" w14:textId="77777777" w:rsidR="000D740A" w:rsidRDefault="000D740A">
      <w:r>
        <w:separator/>
      </w:r>
    </w:p>
  </w:footnote>
  <w:footnote w:type="continuationSeparator" w:id="0">
    <w:p w14:paraId="1728EEF0" w14:textId="77777777" w:rsidR="000D740A" w:rsidRDefault="000D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48AE"/>
    <w:multiLevelType w:val="hybridMultilevel"/>
    <w:tmpl w:val="DF1242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D335D"/>
    <w:multiLevelType w:val="hybridMultilevel"/>
    <w:tmpl w:val="4F387B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9"/>
  </w:num>
  <w:num w:numId="6">
    <w:abstractNumId w:val="3"/>
  </w:num>
  <w:num w:numId="7">
    <w:abstractNumId w:val="8"/>
  </w:num>
  <w:num w:numId="8">
    <w:abstractNumId w:val="4"/>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97D4B"/>
    <w:rsid w:val="000A2012"/>
    <w:rsid w:val="000B5ED0"/>
    <w:rsid w:val="000B6968"/>
    <w:rsid w:val="000D740A"/>
    <w:rsid w:val="000F6EDF"/>
    <w:rsid w:val="001620DC"/>
    <w:rsid w:val="001F3272"/>
    <w:rsid w:val="00243575"/>
    <w:rsid w:val="002639EE"/>
    <w:rsid w:val="00276463"/>
    <w:rsid w:val="00276E53"/>
    <w:rsid w:val="002C717F"/>
    <w:rsid w:val="002E7848"/>
    <w:rsid w:val="00437DF2"/>
    <w:rsid w:val="00465292"/>
    <w:rsid w:val="00477CB7"/>
    <w:rsid w:val="00483396"/>
    <w:rsid w:val="004B6E39"/>
    <w:rsid w:val="004D6B45"/>
    <w:rsid w:val="004E387C"/>
    <w:rsid w:val="004E70C0"/>
    <w:rsid w:val="005211CB"/>
    <w:rsid w:val="00554F3D"/>
    <w:rsid w:val="005C63B8"/>
    <w:rsid w:val="005F136C"/>
    <w:rsid w:val="00621CD6"/>
    <w:rsid w:val="00677A1E"/>
    <w:rsid w:val="00751B50"/>
    <w:rsid w:val="00774297"/>
    <w:rsid w:val="007C5ABE"/>
    <w:rsid w:val="0081771A"/>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40C66"/>
    <w:rsid w:val="00C522CF"/>
    <w:rsid w:val="00C77F33"/>
    <w:rsid w:val="00CA2BBD"/>
    <w:rsid w:val="00CE4548"/>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4D6B45"/>
    <w:pPr>
      <w:ind w:left="720"/>
      <w:contextualSpacing/>
    </w:pPr>
  </w:style>
  <w:style w:type="character" w:styleId="FollowedHyperlink">
    <w:name w:val="FollowedHyperlink"/>
    <w:basedOn w:val="DefaultParagraphFont"/>
    <w:semiHidden/>
    <w:unhideWhenUsed/>
    <w:rsid w:val="000A2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Account-Manager%2FLogistics-Planner-11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2019-05-16T10:08:00Z</dcterms:created>
  <dcterms:modified xsi:type="dcterms:W3CDTF">2019-05-16T10:08:00Z</dcterms:modified>
</cp:coreProperties>
</file>